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91FB" w14:textId="77777777" w:rsidR="0023718C" w:rsidRDefault="0023718C" w:rsidP="004E73D2">
      <w:pPr>
        <w:jc w:val="center"/>
        <w:rPr>
          <w:b/>
          <w:lang w:val="en-GB"/>
        </w:rPr>
      </w:pPr>
    </w:p>
    <w:p w14:paraId="2FA597ED" w14:textId="05C4F1F9" w:rsidR="00176311" w:rsidRPr="004807DA" w:rsidRDefault="00F92D74" w:rsidP="004E73D2">
      <w:pPr>
        <w:jc w:val="center"/>
        <w:rPr>
          <w:b/>
          <w:lang w:val="en-GB"/>
        </w:rPr>
      </w:pPr>
      <w:bookmarkStart w:id="0" w:name="_GoBack"/>
      <w:bookmarkEnd w:id="0"/>
      <w:r w:rsidRPr="004807DA">
        <w:rPr>
          <w:b/>
          <w:lang w:val="en-GB"/>
        </w:rPr>
        <w:t xml:space="preserve"> </w:t>
      </w:r>
    </w:p>
    <w:p w14:paraId="2FA597EE" w14:textId="77777777" w:rsidR="004E73D2" w:rsidRPr="00C701BD" w:rsidRDefault="00E84215" w:rsidP="004E73D2">
      <w:pPr>
        <w:jc w:val="center"/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Felinfach C</w:t>
      </w:r>
      <w:r w:rsidR="004E73D2" w:rsidRPr="00C701BD">
        <w:rPr>
          <w:b/>
          <w:sz w:val="28"/>
          <w:szCs w:val="28"/>
          <w:lang w:val="en-GB"/>
        </w:rPr>
        <w:t>ommunity Council</w:t>
      </w:r>
      <w:r w:rsidR="005D32B0" w:rsidRPr="00C701BD">
        <w:rPr>
          <w:sz w:val="28"/>
          <w:szCs w:val="28"/>
          <w:u w:val="single"/>
          <w:lang w:val="en-GB"/>
        </w:rPr>
        <w:t xml:space="preserve"> </w:t>
      </w:r>
    </w:p>
    <w:p w14:paraId="2FA597EF" w14:textId="038D076C" w:rsidR="001E0D52" w:rsidRPr="00C701BD" w:rsidRDefault="00AF5EF1" w:rsidP="004E73D2">
      <w:pPr>
        <w:jc w:val="center"/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Minutes of An</w:t>
      </w:r>
      <w:r w:rsidR="003A1871" w:rsidRPr="00C701BD">
        <w:rPr>
          <w:b/>
          <w:sz w:val="28"/>
          <w:szCs w:val="28"/>
          <w:lang w:val="en-GB"/>
        </w:rPr>
        <w:t>nual</w:t>
      </w:r>
      <w:r w:rsidR="00E02C3C" w:rsidRPr="00C701BD">
        <w:rPr>
          <w:b/>
          <w:sz w:val="28"/>
          <w:szCs w:val="28"/>
          <w:lang w:val="en-GB"/>
        </w:rPr>
        <w:t xml:space="preserve"> General </w:t>
      </w:r>
      <w:r w:rsidR="004E73D2" w:rsidRPr="00C701BD">
        <w:rPr>
          <w:b/>
          <w:sz w:val="28"/>
          <w:szCs w:val="28"/>
          <w:lang w:val="en-GB"/>
        </w:rPr>
        <w:t>meeting</w:t>
      </w:r>
      <w:r w:rsidR="00E02C3C" w:rsidRPr="00C701BD">
        <w:rPr>
          <w:b/>
          <w:sz w:val="28"/>
          <w:szCs w:val="28"/>
          <w:lang w:val="en-GB"/>
        </w:rPr>
        <w:t xml:space="preserve"> held</w:t>
      </w:r>
      <w:r w:rsidR="004E73D2" w:rsidRPr="00C701BD">
        <w:rPr>
          <w:b/>
          <w:sz w:val="28"/>
          <w:szCs w:val="28"/>
          <w:lang w:val="en-GB"/>
        </w:rPr>
        <w:t xml:space="preserve"> </w:t>
      </w:r>
      <w:r w:rsidR="00F227AC">
        <w:rPr>
          <w:b/>
          <w:sz w:val="28"/>
          <w:szCs w:val="28"/>
          <w:lang w:val="en-GB"/>
        </w:rPr>
        <w:t xml:space="preserve"> at</w:t>
      </w:r>
      <w:r w:rsidR="00C711C3" w:rsidRPr="00C701BD">
        <w:rPr>
          <w:b/>
          <w:sz w:val="28"/>
          <w:szCs w:val="28"/>
          <w:lang w:val="en-GB"/>
        </w:rPr>
        <w:t xml:space="preserve"> </w:t>
      </w:r>
      <w:proofErr w:type="spellStart"/>
      <w:r w:rsidR="00F019CE">
        <w:rPr>
          <w:b/>
          <w:sz w:val="28"/>
          <w:szCs w:val="28"/>
          <w:lang w:val="en-GB"/>
        </w:rPr>
        <w:t>Mae</w:t>
      </w:r>
      <w:r w:rsidR="0090702B">
        <w:rPr>
          <w:b/>
          <w:sz w:val="28"/>
          <w:szCs w:val="28"/>
          <w:lang w:val="en-GB"/>
        </w:rPr>
        <w:t>s</w:t>
      </w:r>
      <w:proofErr w:type="spellEnd"/>
      <w:r w:rsidR="0090702B">
        <w:rPr>
          <w:b/>
          <w:sz w:val="28"/>
          <w:szCs w:val="28"/>
          <w:lang w:val="en-GB"/>
        </w:rPr>
        <w:t>-y-</w:t>
      </w:r>
      <w:proofErr w:type="spellStart"/>
      <w:r w:rsidR="0090702B">
        <w:rPr>
          <w:b/>
          <w:sz w:val="28"/>
          <w:szCs w:val="28"/>
          <w:lang w:val="en-GB"/>
        </w:rPr>
        <w:t>Bellan</w:t>
      </w:r>
      <w:proofErr w:type="spellEnd"/>
      <w:r w:rsidR="0090702B">
        <w:rPr>
          <w:b/>
          <w:sz w:val="28"/>
          <w:szCs w:val="28"/>
          <w:lang w:val="en-GB"/>
        </w:rPr>
        <w:t xml:space="preserve"> Chapel  on Tuesday 8th May 2018</w:t>
      </w:r>
    </w:p>
    <w:p w14:paraId="2FA597F0" w14:textId="77777777" w:rsidR="0071626F" w:rsidRPr="00C701BD" w:rsidRDefault="0071626F" w:rsidP="004E73D2">
      <w:pPr>
        <w:jc w:val="center"/>
        <w:rPr>
          <w:b/>
          <w:sz w:val="28"/>
          <w:szCs w:val="28"/>
          <w:lang w:val="en-GB"/>
        </w:rPr>
      </w:pPr>
    </w:p>
    <w:p w14:paraId="2FA597F1" w14:textId="77777777" w:rsidR="0090702B" w:rsidRDefault="0071626F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Present : </w:t>
      </w:r>
      <w:r w:rsidR="00C711C3" w:rsidRPr="00C701BD">
        <w:rPr>
          <w:sz w:val="28"/>
          <w:szCs w:val="28"/>
          <w:lang w:val="en-GB"/>
        </w:rPr>
        <w:t>I. Robinson (Chairman</w:t>
      </w:r>
      <w:r w:rsidRPr="00C701BD">
        <w:rPr>
          <w:sz w:val="28"/>
          <w:szCs w:val="28"/>
          <w:lang w:val="en-GB"/>
        </w:rPr>
        <w:t>)</w:t>
      </w:r>
      <w:r w:rsidR="00805383" w:rsidRPr="00C701BD">
        <w:rPr>
          <w:sz w:val="28"/>
          <w:szCs w:val="28"/>
          <w:lang w:val="en-GB"/>
        </w:rPr>
        <w:t xml:space="preserve">, </w:t>
      </w:r>
      <w:r w:rsidR="00865C80" w:rsidRPr="00C701BD">
        <w:rPr>
          <w:sz w:val="28"/>
          <w:szCs w:val="28"/>
          <w:lang w:val="en-GB"/>
        </w:rPr>
        <w:t xml:space="preserve"> </w:t>
      </w:r>
      <w:r w:rsidR="009D6598" w:rsidRPr="00C701BD">
        <w:rPr>
          <w:sz w:val="28"/>
          <w:szCs w:val="28"/>
          <w:lang w:val="en-GB"/>
        </w:rPr>
        <w:t>C</w:t>
      </w:r>
      <w:r w:rsidR="00865C80" w:rsidRPr="00C701BD">
        <w:rPr>
          <w:sz w:val="28"/>
          <w:szCs w:val="28"/>
          <w:lang w:val="en-GB"/>
        </w:rPr>
        <w:t xml:space="preserve"> </w:t>
      </w:r>
      <w:r w:rsidR="00C711C3" w:rsidRPr="00C701BD">
        <w:rPr>
          <w:sz w:val="28"/>
          <w:szCs w:val="28"/>
          <w:lang w:val="en-GB"/>
        </w:rPr>
        <w:t>.Morgan</w:t>
      </w:r>
      <w:r w:rsidR="00805383" w:rsidRPr="00C701BD">
        <w:rPr>
          <w:sz w:val="28"/>
          <w:szCs w:val="28"/>
          <w:lang w:val="en-GB"/>
        </w:rPr>
        <w:t xml:space="preserve"> , R</w:t>
      </w:r>
      <w:r w:rsidR="00E61CD3" w:rsidRPr="00C701BD">
        <w:rPr>
          <w:sz w:val="28"/>
          <w:szCs w:val="28"/>
          <w:lang w:val="en-GB"/>
        </w:rPr>
        <w:t>.</w:t>
      </w:r>
      <w:r w:rsidR="0090702B">
        <w:rPr>
          <w:sz w:val="28"/>
          <w:szCs w:val="28"/>
          <w:lang w:val="en-GB"/>
        </w:rPr>
        <w:t xml:space="preserve"> </w:t>
      </w:r>
      <w:proofErr w:type="spellStart"/>
      <w:r w:rsidR="00805383" w:rsidRPr="00C701BD">
        <w:rPr>
          <w:sz w:val="28"/>
          <w:szCs w:val="28"/>
          <w:lang w:val="en-GB"/>
        </w:rPr>
        <w:t>Carrotte</w:t>
      </w:r>
      <w:proofErr w:type="spellEnd"/>
      <w:r w:rsidR="00C711C3" w:rsidRPr="00C701BD">
        <w:rPr>
          <w:sz w:val="28"/>
          <w:szCs w:val="28"/>
          <w:lang w:val="en-GB"/>
        </w:rPr>
        <w:t xml:space="preserve">, A. Lawrence, </w:t>
      </w:r>
    </w:p>
    <w:p w14:paraId="2FA597F2" w14:textId="79B7D2BD" w:rsidR="001E0D52" w:rsidRPr="00C701BD" w:rsidRDefault="00C711C3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G.</w:t>
      </w:r>
      <w:r w:rsidR="0090702B">
        <w:rPr>
          <w:sz w:val="28"/>
          <w:szCs w:val="28"/>
          <w:lang w:val="en-GB"/>
        </w:rPr>
        <w:t xml:space="preserve"> </w:t>
      </w:r>
      <w:r w:rsidRPr="00C701BD">
        <w:rPr>
          <w:sz w:val="28"/>
          <w:szCs w:val="28"/>
          <w:lang w:val="en-GB"/>
        </w:rPr>
        <w:t>Price, J. Pryce,</w:t>
      </w:r>
      <w:r w:rsidR="0090702B">
        <w:rPr>
          <w:sz w:val="28"/>
          <w:szCs w:val="28"/>
          <w:lang w:val="en-GB"/>
        </w:rPr>
        <w:t xml:space="preserve"> G. Jones, </w:t>
      </w:r>
      <w:r w:rsidR="00F146BB" w:rsidRPr="00C701BD">
        <w:rPr>
          <w:sz w:val="28"/>
          <w:szCs w:val="28"/>
          <w:lang w:val="en-GB"/>
        </w:rPr>
        <w:t>D</w:t>
      </w:r>
      <w:r w:rsidR="00F227AC">
        <w:rPr>
          <w:sz w:val="28"/>
          <w:szCs w:val="28"/>
          <w:lang w:val="en-GB"/>
        </w:rPr>
        <w:t xml:space="preserve"> </w:t>
      </w:r>
      <w:r w:rsidR="009D6598" w:rsidRPr="00C701BD">
        <w:rPr>
          <w:sz w:val="28"/>
          <w:szCs w:val="28"/>
          <w:lang w:val="en-GB"/>
        </w:rPr>
        <w:t>.</w:t>
      </w:r>
      <w:r w:rsidR="00F146BB" w:rsidRPr="00C701BD">
        <w:rPr>
          <w:sz w:val="28"/>
          <w:szCs w:val="28"/>
          <w:lang w:val="en-GB"/>
        </w:rPr>
        <w:t>Rowlands</w:t>
      </w:r>
      <w:r w:rsidRPr="00C701BD">
        <w:rPr>
          <w:sz w:val="28"/>
          <w:szCs w:val="28"/>
          <w:lang w:val="en-GB"/>
        </w:rPr>
        <w:t xml:space="preserve"> </w:t>
      </w:r>
      <w:r w:rsidR="00E0725D" w:rsidRPr="00C701BD">
        <w:rPr>
          <w:sz w:val="28"/>
          <w:szCs w:val="28"/>
          <w:lang w:val="en-GB"/>
        </w:rPr>
        <w:t>(clerk)</w:t>
      </w:r>
    </w:p>
    <w:p w14:paraId="2FA597F3" w14:textId="77777777" w:rsidR="004E73D2" w:rsidRPr="00C701BD" w:rsidRDefault="004E73D2" w:rsidP="004E73D2">
      <w:pPr>
        <w:rPr>
          <w:sz w:val="28"/>
          <w:szCs w:val="28"/>
          <w:lang w:val="en-GB"/>
        </w:rPr>
      </w:pPr>
    </w:p>
    <w:p w14:paraId="2FA597F4" w14:textId="77777777" w:rsidR="004E73D2" w:rsidRPr="00C701BD" w:rsidRDefault="004E73D2" w:rsidP="009D6598">
      <w:pPr>
        <w:tabs>
          <w:tab w:val="left" w:pos="3800"/>
        </w:tabs>
        <w:rPr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Apologies</w:t>
      </w:r>
      <w:r w:rsidR="001E0D52" w:rsidRPr="00C701BD">
        <w:rPr>
          <w:b/>
          <w:sz w:val="28"/>
          <w:szCs w:val="28"/>
          <w:lang w:val="en-GB"/>
        </w:rPr>
        <w:t xml:space="preserve"> </w:t>
      </w:r>
      <w:proofErr w:type="spellStart"/>
      <w:r w:rsidR="0090702B">
        <w:rPr>
          <w:sz w:val="28"/>
          <w:szCs w:val="28"/>
          <w:lang w:val="en-GB"/>
        </w:rPr>
        <w:t>S.Brown</w:t>
      </w:r>
      <w:proofErr w:type="spellEnd"/>
      <w:r w:rsidR="0090702B">
        <w:rPr>
          <w:sz w:val="28"/>
          <w:szCs w:val="28"/>
          <w:lang w:val="en-GB"/>
        </w:rPr>
        <w:t xml:space="preserve">, </w:t>
      </w:r>
      <w:proofErr w:type="spellStart"/>
      <w:r w:rsidR="0090702B">
        <w:rPr>
          <w:sz w:val="28"/>
          <w:szCs w:val="28"/>
          <w:lang w:val="en-GB"/>
        </w:rPr>
        <w:t>J.Owen</w:t>
      </w:r>
      <w:proofErr w:type="spellEnd"/>
      <w:r w:rsidR="0090702B">
        <w:rPr>
          <w:sz w:val="28"/>
          <w:szCs w:val="28"/>
          <w:lang w:val="en-GB"/>
        </w:rPr>
        <w:t>-Lowe</w:t>
      </w:r>
    </w:p>
    <w:p w14:paraId="2FA597F5" w14:textId="77777777" w:rsidR="009D6598" w:rsidRPr="00C701BD" w:rsidRDefault="009D6598" w:rsidP="009D6598">
      <w:pPr>
        <w:tabs>
          <w:tab w:val="left" w:pos="3800"/>
        </w:tabs>
        <w:rPr>
          <w:sz w:val="28"/>
          <w:szCs w:val="28"/>
          <w:lang w:val="en-GB"/>
        </w:rPr>
      </w:pPr>
    </w:p>
    <w:p w14:paraId="2FA597F6" w14:textId="77777777" w:rsidR="00C711C3" w:rsidRPr="00C701BD" w:rsidRDefault="004E73D2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Declaration of interest</w:t>
      </w:r>
      <w:r w:rsidR="00805383" w:rsidRPr="00C701BD">
        <w:rPr>
          <w:b/>
          <w:sz w:val="28"/>
          <w:szCs w:val="28"/>
          <w:lang w:val="en-GB"/>
        </w:rPr>
        <w:t xml:space="preserve">  - </w:t>
      </w:r>
    </w:p>
    <w:p w14:paraId="2FA597F7" w14:textId="77777777" w:rsidR="004E73D2" w:rsidRPr="00C701BD" w:rsidRDefault="00AE6589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Cllr</w:t>
      </w:r>
      <w:r w:rsidR="0071626F" w:rsidRPr="00C701BD">
        <w:rPr>
          <w:b/>
          <w:sz w:val="28"/>
          <w:szCs w:val="28"/>
          <w:lang w:val="en-GB"/>
        </w:rPr>
        <w:t xml:space="preserve"> Morgan as a member of the </w:t>
      </w:r>
      <w:proofErr w:type="spellStart"/>
      <w:r w:rsidR="0071626F" w:rsidRPr="00C701BD">
        <w:rPr>
          <w:b/>
          <w:sz w:val="28"/>
          <w:szCs w:val="28"/>
          <w:lang w:val="en-GB"/>
        </w:rPr>
        <w:t>Maes</w:t>
      </w:r>
      <w:proofErr w:type="spellEnd"/>
      <w:r w:rsidR="0071626F" w:rsidRPr="00C701BD">
        <w:rPr>
          <w:b/>
          <w:sz w:val="28"/>
          <w:szCs w:val="28"/>
          <w:lang w:val="en-GB"/>
        </w:rPr>
        <w:t>-y-</w:t>
      </w:r>
      <w:proofErr w:type="spellStart"/>
      <w:r w:rsidR="0071626F" w:rsidRPr="00C701BD">
        <w:rPr>
          <w:b/>
          <w:sz w:val="28"/>
          <w:szCs w:val="28"/>
          <w:lang w:val="en-GB"/>
        </w:rPr>
        <w:t>Bellan</w:t>
      </w:r>
      <w:proofErr w:type="spellEnd"/>
      <w:r w:rsidR="0071626F" w:rsidRPr="00C701BD">
        <w:rPr>
          <w:b/>
          <w:sz w:val="28"/>
          <w:szCs w:val="28"/>
          <w:lang w:val="en-GB"/>
        </w:rPr>
        <w:t xml:space="preserve"> Chapel Committee</w:t>
      </w:r>
    </w:p>
    <w:p w14:paraId="2FA597F8" w14:textId="77777777" w:rsidR="00C711C3" w:rsidRDefault="00C711C3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 xml:space="preserve">Cllr </w:t>
      </w:r>
      <w:r w:rsidR="00331A1F">
        <w:rPr>
          <w:b/>
          <w:sz w:val="28"/>
          <w:szCs w:val="28"/>
          <w:lang w:val="en-GB"/>
        </w:rPr>
        <w:t>Price</w:t>
      </w:r>
      <w:r w:rsidRPr="00C701BD">
        <w:rPr>
          <w:b/>
          <w:sz w:val="28"/>
          <w:szCs w:val="28"/>
          <w:lang w:val="en-GB"/>
        </w:rPr>
        <w:t xml:space="preserve"> as a member of </w:t>
      </w:r>
      <w:proofErr w:type="spellStart"/>
      <w:r w:rsidRPr="00C701BD">
        <w:rPr>
          <w:b/>
          <w:sz w:val="28"/>
          <w:szCs w:val="28"/>
          <w:lang w:val="en-GB"/>
        </w:rPr>
        <w:t>Llandefalle</w:t>
      </w:r>
      <w:proofErr w:type="spellEnd"/>
      <w:r w:rsidRPr="00C701BD">
        <w:rPr>
          <w:b/>
          <w:sz w:val="28"/>
          <w:szCs w:val="28"/>
          <w:lang w:val="en-GB"/>
        </w:rPr>
        <w:t xml:space="preserve"> Hall Committee</w:t>
      </w:r>
    </w:p>
    <w:p w14:paraId="2FA597F9" w14:textId="77777777" w:rsidR="00331A1F" w:rsidRPr="00C701BD" w:rsidRDefault="00331A1F" w:rsidP="004E73D2">
      <w:pPr>
        <w:rPr>
          <w:b/>
          <w:sz w:val="28"/>
          <w:szCs w:val="28"/>
          <w:lang w:val="en-GB"/>
        </w:rPr>
      </w:pPr>
    </w:p>
    <w:p w14:paraId="2FA597FA" w14:textId="77777777" w:rsidR="0071626F" w:rsidRPr="00C701BD" w:rsidRDefault="0071626F" w:rsidP="004E73D2">
      <w:pPr>
        <w:rPr>
          <w:b/>
          <w:sz w:val="28"/>
          <w:szCs w:val="28"/>
          <w:lang w:val="en-GB"/>
        </w:rPr>
      </w:pPr>
    </w:p>
    <w:p w14:paraId="2FA597FB" w14:textId="77777777" w:rsidR="0071626F" w:rsidRPr="00C701BD" w:rsidRDefault="00865C80" w:rsidP="004E73D2">
      <w:pPr>
        <w:rPr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1</w:t>
      </w:r>
      <w:r w:rsidR="004A1B7D" w:rsidRPr="00C701BD">
        <w:rPr>
          <w:b/>
          <w:sz w:val="28"/>
          <w:szCs w:val="28"/>
          <w:lang w:val="en-GB"/>
        </w:rPr>
        <w:t xml:space="preserve">.1The Minutes </w:t>
      </w:r>
      <w:r w:rsidR="004A1B7D" w:rsidRPr="00C701BD">
        <w:rPr>
          <w:sz w:val="28"/>
          <w:szCs w:val="28"/>
          <w:lang w:val="en-GB"/>
        </w:rPr>
        <w:t xml:space="preserve">of the last meeting held on </w:t>
      </w:r>
      <w:r w:rsidR="0071626F" w:rsidRPr="00C701BD">
        <w:rPr>
          <w:sz w:val="28"/>
          <w:szCs w:val="28"/>
          <w:lang w:val="en-GB"/>
        </w:rPr>
        <w:t xml:space="preserve">May </w:t>
      </w:r>
      <w:r w:rsidR="0090702B">
        <w:rPr>
          <w:sz w:val="28"/>
          <w:szCs w:val="28"/>
          <w:lang w:val="en-GB"/>
        </w:rPr>
        <w:t>9th</w:t>
      </w:r>
      <w:proofErr w:type="gramStart"/>
      <w:r w:rsidR="0090702B">
        <w:rPr>
          <w:sz w:val="28"/>
          <w:szCs w:val="28"/>
          <w:lang w:val="en-GB"/>
        </w:rPr>
        <w:t xml:space="preserve"> 2017</w:t>
      </w:r>
      <w:proofErr w:type="gramEnd"/>
      <w:r w:rsidR="0071626F" w:rsidRPr="00C701BD">
        <w:rPr>
          <w:sz w:val="28"/>
          <w:szCs w:val="28"/>
          <w:lang w:val="en-GB"/>
        </w:rPr>
        <w:t xml:space="preserve"> </w:t>
      </w:r>
      <w:r w:rsidR="004A1B7D" w:rsidRPr="00C701BD">
        <w:rPr>
          <w:sz w:val="28"/>
          <w:szCs w:val="28"/>
          <w:lang w:val="en-GB"/>
        </w:rPr>
        <w:t xml:space="preserve"> were </w:t>
      </w:r>
      <w:r w:rsidR="00C711C3" w:rsidRPr="00C701BD">
        <w:rPr>
          <w:sz w:val="28"/>
          <w:szCs w:val="28"/>
          <w:lang w:val="en-GB"/>
        </w:rPr>
        <w:t xml:space="preserve">read and </w:t>
      </w:r>
      <w:r w:rsidR="004A1B7D" w:rsidRPr="00C701BD">
        <w:rPr>
          <w:sz w:val="28"/>
          <w:szCs w:val="28"/>
          <w:lang w:val="en-GB"/>
        </w:rPr>
        <w:t>deemed to be a true record and signed by the chair</w:t>
      </w:r>
      <w:r w:rsidR="00C711C3" w:rsidRPr="00C701BD">
        <w:rPr>
          <w:sz w:val="28"/>
          <w:szCs w:val="28"/>
          <w:lang w:val="en-GB"/>
        </w:rPr>
        <w:t>man</w:t>
      </w:r>
    </w:p>
    <w:p w14:paraId="2FA597FC" w14:textId="77777777" w:rsidR="004A1B7D" w:rsidRPr="00C701BD" w:rsidRDefault="004A1B7D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.</w:t>
      </w:r>
    </w:p>
    <w:p w14:paraId="2FA597FD" w14:textId="77777777" w:rsidR="004A1B7D" w:rsidRPr="00C701BD" w:rsidRDefault="00865C80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2.1</w:t>
      </w:r>
      <w:r w:rsidR="004A1B7D" w:rsidRPr="00C701BD">
        <w:rPr>
          <w:b/>
          <w:sz w:val="28"/>
          <w:szCs w:val="28"/>
          <w:lang w:val="en-GB"/>
        </w:rPr>
        <w:t xml:space="preserve"> Matter Arising</w:t>
      </w:r>
    </w:p>
    <w:p w14:paraId="2FA597FE" w14:textId="77777777" w:rsidR="004A1B7D" w:rsidRPr="00C701BD" w:rsidRDefault="004A1B7D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There were no matters arising from last year's Annual General Meeting</w:t>
      </w:r>
    </w:p>
    <w:p w14:paraId="2FA597FF" w14:textId="77777777" w:rsidR="004A1B7D" w:rsidRPr="00C701BD" w:rsidRDefault="004A1B7D" w:rsidP="004E73D2">
      <w:pPr>
        <w:rPr>
          <w:sz w:val="28"/>
          <w:szCs w:val="28"/>
          <w:lang w:val="en-GB"/>
        </w:rPr>
      </w:pPr>
    </w:p>
    <w:p w14:paraId="2FA59800" w14:textId="77777777" w:rsidR="003145FC" w:rsidRPr="00B42DFD" w:rsidRDefault="004A1B7D" w:rsidP="004E73D2">
      <w:pPr>
        <w:rPr>
          <w:color w:val="FF0000"/>
          <w:sz w:val="28"/>
          <w:szCs w:val="28"/>
          <w:lang w:val="en-GB"/>
        </w:rPr>
      </w:pPr>
      <w:r w:rsidRPr="00C701BD">
        <w:rPr>
          <w:b/>
          <w:color w:val="FF0000"/>
          <w:sz w:val="28"/>
          <w:szCs w:val="28"/>
          <w:lang w:val="en-GB"/>
        </w:rPr>
        <w:t>3.</w:t>
      </w:r>
      <w:r w:rsidR="003145FC" w:rsidRPr="00C701BD">
        <w:rPr>
          <w:b/>
          <w:color w:val="FF0000"/>
          <w:sz w:val="28"/>
          <w:szCs w:val="28"/>
          <w:lang w:val="en-GB"/>
        </w:rPr>
        <w:t>1</w:t>
      </w:r>
      <w:r w:rsidR="003145FC" w:rsidRPr="00C701BD">
        <w:rPr>
          <w:color w:val="FF0000"/>
          <w:sz w:val="28"/>
          <w:szCs w:val="28"/>
          <w:lang w:val="en-GB"/>
        </w:rPr>
        <w:t xml:space="preserve"> </w:t>
      </w:r>
      <w:r w:rsidR="003145FC" w:rsidRPr="00B42DFD">
        <w:rPr>
          <w:color w:val="FF0000"/>
          <w:sz w:val="28"/>
          <w:szCs w:val="28"/>
          <w:u w:val="single"/>
          <w:lang w:val="en-GB"/>
        </w:rPr>
        <w:t>T</w:t>
      </w:r>
      <w:r w:rsidRPr="00B42DFD">
        <w:rPr>
          <w:color w:val="FF0000"/>
          <w:sz w:val="28"/>
          <w:szCs w:val="28"/>
          <w:u w:val="single"/>
          <w:lang w:val="en-GB"/>
        </w:rPr>
        <w:t xml:space="preserve">he internal Auditor's Report  and statement of Accounts for </w:t>
      </w:r>
      <w:r w:rsidR="0090702B">
        <w:rPr>
          <w:color w:val="FF0000"/>
          <w:sz w:val="28"/>
          <w:szCs w:val="28"/>
          <w:u w:val="single"/>
          <w:lang w:val="en-GB"/>
        </w:rPr>
        <w:t>2017-2018</w:t>
      </w:r>
      <w:r w:rsidR="00BC51B7" w:rsidRPr="00C701BD">
        <w:rPr>
          <w:color w:val="FF0000"/>
          <w:sz w:val="28"/>
          <w:szCs w:val="28"/>
          <w:lang w:val="en-GB"/>
        </w:rPr>
        <w:t xml:space="preserve"> The Auditor </w:t>
      </w:r>
      <w:r w:rsidR="004A1DA9">
        <w:rPr>
          <w:color w:val="FF0000"/>
          <w:sz w:val="28"/>
          <w:szCs w:val="28"/>
          <w:lang w:val="en-GB"/>
        </w:rPr>
        <w:t xml:space="preserve">Zoe </w:t>
      </w:r>
      <w:r w:rsidRPr="00C701BD">
        <w:rPr>
          <w:color w:val="FF0000"/>
          <w:sz w:val="28"/>
          <w:szCs w:val="28"/>
          <w:lang w:val="en-GB"/>
        </w:rPr>
        <w:t>Mathias</w:t>
      </w:r>
      <w:r w:rsidR="004A1DA9">
        <w:rPr>
          <w:color w:val="FF0000"/>
          <w:sz w:val="28"/>
          <w:szCs w:val="28"/>
          <w:lang w:val="en-GB"/>
        </w:rPr>
        <w:t>,</w:t>
      </w:r>
      <w:r w:rsidRPr="00C701BD">
        <w:rPr>
          <w:color w:val="FF0000"/>
          <w:sz w:val="28"/>
          <w:szCs w:val="28"/>
          <w:lang w:val="en-GB"/>
        </w:rPr>
        <w:t xml:space="preserve"> Ma</w:t>
      </w:r>
      <w:r w:rsidR="00865C80" w:rsidRPr="00C701BD">
        <w:rPr>
          <w:color w:val="FF0000"/>
          <w:sz w:val="28"/>
          <w:szCs w:val="28"/>
          <w:lang w:val="en-GB"/>
        </w:rPr>
        <w:t>nager of Leeds Building Society,</w:t>
      </w:r>
      <w:r w:rsidRPr="00C701BD">
        <w:rPr>
          <w:color w:val="FF0000"/>
          <w:sz w:val="28"/>
          <w:szCs w:val="28"/>
          <w:lang w:val="en-GB"/>
        </w:rPr>
        <w:t xml:space="preserve"> Brecon </w:t>
      </w:r>
      <w:r w:rsidR="00B42DFD">
        <w:rPr>
          <w:color w:val="FF0000"/>
          <w:sz w:val="28"/>
          <w:szCs w:val="28"/>
          <w:lang w:val="en-GB"/>
        </w:rPr>
        <w:t xml:space="preserve">has completed an examination of </w:t>
      </w:r>
      <w:r w:rsidRPr="00C701BD">
        <w:rPr>
          <w:color w:val="FF0000"/>
          <w:sz w:val="28"/>
          <w:szCs w:val="28"/>
          <w:lang w:val="en-GB"/>
        </w:rPr>
        <w:t xml:space="preserve"> all minutes, receipts, bank statements an</w:t>
      </w:r>
      <w:r w:rsidR="00B42DFD">
        <w:rPr>
          <w:color w:val="FF0000"/>
          <w:sz w:val="28"/>
          <w:szCs w:val="28"/>
          <w:lang w:val="en-GB"/>
        </w:rPr>
        <w:t xml:space="preserve">d ledgers in compliance with the letter of engagement, </w:t>
      </w:r>
      <w:r w:rsidR="004A6F08" w:rsidRPr="00C701BD">
        <w:rPr>
          <w:color w:val="FF0000"/>
          <w:sz w:val="28"/>
          <w:szCs w:val="28"/>
          <w:lang w:val="en-GB"/>
        </w:rPr>
        <w:t xml:space="preserve"> Ms Mathias</w:t>
      </w:r>
      <w:r w:rsidR="00B42DFD">
        <w:rPr>
          <w:color w:val="FF0000"/>
          <w:sz w:val="28"/>
          <w:szCs w:val="28"/>
          <w:lang w:val="en-GB"/>
        </w:rPr>
        <w:t xml:space="preserve">  forwarded </w:t>
      </w:r>
      <w:r w:rsidR="004A1DA9">
        <w:rPr>
          <w:color w:val="FF0000"/>
          <w:sz w:val="28"/>
          <w:szCs w:val="28"/>
          <w:lang w:val="en-GB"/>
        </w:rPr>
        <w:t>her</w:t>
      </w:r>
      <w:r w:rsidR="00B42DFD">
        <w:rPr>
          <w:color w:val="FF0000"/>
          <w:sz w:val="28"/>
          <w:szCs w:val="28"/>
          <w:lang w:val="en-GB"/>
        </w:rPr>
        <w:t xml:space="preserve"> finding of the completed audit </w:t>
      </w:r>
      <w:r w:rsidR="004A6F08" w:rsidRPr="00C701BD">
        <w:rPr>
          <w:color w:val="FF0000"/>
          <w:sz w:val="28"/>
          <w:szCs w:val="28"/>
          <w:lang w:val="en-GB"/>
        </w:rPr>
        <w:t xml:space="preserve">to </w:t>
      </w:r>
      <w:r w:rsidR="00B42DFD">
        <w:rPr>
          <w:color w:val="FF0000"/>
          <w:sz w:val="28"/>
          <w:szCs w:val="28"/>
          <w:lang w:val="en-GB"/>
        </w:rPr>
        <w:t>the Chairman</w:t>
      </w:r>
      <w:r w:rsidR="004A6F08" w:rsidRPr="00C701BD">
        <w:rPr>
          <w:color w:val="FF0000"/>
          <w:sz w:val="28"/>
          <w:szCs w:val="28"/>
          <w:lang w:val="en-GB"/>
        </w:rPr>
        <w:t>.</w:t>
      </w:r>
      <w:r w:rsidR="004A1DA9">
        <w:rPr>
          <w:color w:val="FF0000"/>
          <w:sz w:val="28"/>
          <w:szCs w:val="28"/>
          <w:lang w:val="en-GB"/>
        </w:rPr>
        <w:t xml:space="preserve"> </w:t>
      </w:r>
      <w:r w:rsidR="004A6F08" w:rsidRPr="00C701BD">
        <w:rPr>
          <w:color w:val="FF0000"/>
          <w:sz w:val="28"/>
          <w:szCs w:val="28"/>
          <w:lang w:val="en-GB"/>
        </w:rPr>
        <w:t>Chair</w:t>
      </w:r>
      <w:r w:rsidR="00E61CD3" w:rsidRPr="00C701BD">
        <w:rPr>
          <w:color w:val="FF0000"/>
          <w:sz w:val="28"/>
          <w:szCs w:val="28"/>
          <w:lang w:val="en-GB"/>
        </w:rPr>
        <w:t>man Cllr</w:t>
      </w:r>
      <w:r w:rsidR="004A6F08" w:rsidRPr="00C701BD">
        <w:rPr>
          <w:color w:val="FF0000"/>
          <w:sz w:val="28"/>
          <w:szCs w:val="28"/>
          <w:lang w:val="en-GB"/>
        </w:rPr>
        <w:t xml:space="preserve"> Robinson </w:t>
      </w:r>
      <w:r w:rsidR="00E61CD3" w:rsidRPr="00C701BD">
        <w:rPr>
          <w:color w:val="FF0000"/>
          <w:sz w:val="28"/>
          <w:szCs w:val="28"/>
          <w:lang w:val="en-GB"/>
        </w:rPr>
        <w:t xml:space="preserve"> proposed </w:t>
      </w:r>
      <w:r w:rsidR="00805383" w:rsidRPr="00C701BD">
        <w:rPr>
          <w:color w:val="FF0000"/>
          <w:sz w:val="28"/>
          <w:szCs w:val="28"/>
          <w:lang w:val="en-GB"/>
        </w:rPr>
        <w:t xml:space="preserve"> </w:t>
      </w:r>
      <w:r w:rsidR="00DE6455" w:rsidRPr="00C701BD">
        <w:rPr>
          <w:color w:val="FF0000"/>
          <w:sz w:val="28"/>
          <w:szCs w:val="28"/>
          <w:lang w:val="en-GB"/>
        </w:rPr>
        <w:t>that</w:t>
      </w:r>
      <w:r w:rsidR="003145FC" w:rsidRPr="00C701BD">
        <w:rPr>
          <w:color w:val="FF0000"/>
          <w:sz w:val="28"/>
          <w:szCs w:val="28"/>
          <w:lang w:val="en-GB"/>
        </w:rPr>
        <w:t xml:space="preserve"> </w:t>
      </w:r>
      <w:r w:rsidR="00DE6455" w:rsidRPr="00C701BD">
        <w:rPr>
          <w:color w:val="FF0000"/>
          <w:sz w:val="28"/>
          <w:szCs w:val="28"/>
          <w:lang w:val="en-GB"/>
        </w:rPr>
        <w:t xml:space="preserve"> the internal Auditor</w:t>
      </w:r>
      <w:r w:rsidR="00865C80" w:rsidRPr="00C701BD">
        <w:rPr>
          <w:color w:val="FF0000"/>
          <w:sz w:val="28"/>
          <w:szCs w:val="28"/>
          <w:lang w:val="en-GB"/>
        </w:rPr>
        <w:t>'</w:t>
      </w:r>
      <w:r w:rsidR="00DE6455" w:rsidRPr="00C701BD">
        <w:rPr>
          <w:color w:val="FF0000"/>
          <w:sz w:val="28"/>
          <w:szCs w:val="28"/>
          <w:lang w:val="en-GB"/>
        </w:rPr>
        <w:t xml:space="preserve">s Report and Statement of accounts </w:t>
      </w:r>
      <w:r w:rsidR="003145FC" w:rsidRPr="00C701BD">
        <w:rPr>
          <w:color w:val="FF0000"/>
          <w:sz w:val="28"/>
          <w:szCs w:val="28"/>
          <w:lang w:val="en-GB"/>
        </w:rPr>
        <w:t xml:space="preserve">that had been presented to the Council </w:t>
      </w:r>
      <w:r w:rsidR="00DE6455" w:rsidRPr="00C701BD">
        <w:rPr>
          <w:color w:val="FF0000"/>
          <w:sz w:val="28"/>
          <w:szCs w:val="28"/>
          <w:lang w:val="en-GB"/>
        </w:rPr>
        <w:t>be accepted</w:t>
      </w:r>
      <w:r w:rsidR="004A6F08" w:rsidRPr="00C701BD">
        <w:rPr>
          <w:color w:val="FF0000"/>
          <w:sz w:val="28"/>
          <w:szCs w:val="28"/>
          <w:lang w:val="en-GB"/>
        </w:rPr>
        <w:t>,</w:t>
      </w:r>
      <w:r w:rsidR="00E61CD3" w:rsidRPr="00C701BD">
        <w:rPr>
          <w:color w:val="FF0000"/>
          <w:sz w:val="28"/>
          <w:szCs w:val="28"/>
          <w:lang w:val="en-GB"/>
        </w:rPr>
        <w:t xml:space="preserve"> all Cllr's Agreed</w:t>
      </w:r>
      <w:r w:rsidR="00DE6455" w:rsidRPr="00C701BD">
        <w:rPr>
          <w:color w:val="FF0000"/>
          <w:sz w:val="28"/>
          <w:szCs w:val="28"/>
          <w:lang w:val="en-GB"/>
        </w:rPr>
        <w:t xml:space="preserve">. Resolved unanimously </w:t>
      </w:r>
      <w:r w:rsidR="00AF5D46" w:rsidRPr="00C701BD">
        <w:rPr>
          <w:color w:val="FF0000"/>
          <w:sz w:val="28"/>
          <w:szCs w:val="28"/>
          <w:lang w:val="en-GB"/>
        </w:rPr>
        <w:t>.</w:t>
      </w:r>
      <w:r w:rsidR="003145FC" w:rsidRPr="00C701BD">
        <w:rPr>
          <w:b/>
          <w:color w:val="FF0000"/>
          <w:sz w:val="28"/>
          <w:szCs w:val="28"/>
          <w:lang w:val="en-GB"/>
        </w:rPr>
        <w:t xml:space="preserve"> </w:t>
      </w:r>
    </w:p>
    <w:p w14:paraId="2FA59801" w14:textId="77777777" w:rsidR="004A6F08" w:rsidRPr="00C701BD" w:rsidRDefault="00AF5D46" w:rsidP="003145FC">
      <w:pPr>
        <w:rPr>
          <w:color w:val="FF0000"/>
          <w:sz w:val="28"/>
          <w:szCs w:val="28"/>
          <w:lang w:val="en-GB"/>
        </w:rPr>
      </w:pPr>
      <w:r w:rsidRPr="00C701BD">
        <w:rPr>
          <w:b/>
          <w:color w:val="FF0000"/>
          <w:sz w:val="28"/>
          <w:szCs w:val="28"/>
          <w:lang w:val="en-GB"/>
        </w:rPr>
        <w:t>3.</w:t>
      </w:r>
      <w:r w:rsidR="003145FC" w:rsidRPr="00C701BD">
        <w:rPr>
          <w:b/>
          <w:color w:val="FF0000"/>
          <w:sz w:val="28"/>
          <w:szCs w:val="28"/>
          <w:lang w:val="en-GB"/>
        </w:rPr>
        <w:t>2</w:t>
      </w:r>
      <w:r w:rsidRPr="00C701BD">
        <w:rPr>
          <w:color w:val="FF0000"/>
          <w:sz w:val="28"/>
          <w:szCs w:val="28"/>
          <w:lang w:val="en-GB"/>
        </w:rPr>
        <w:t>The Clerk presented the External Audit Form and the presentation of accounts in the format used</w:t>
      </w:r>
      <w:r w:rsidR="004A1DA9">
        <w:rPr>
          <w:color w:val="FF0000"/>
          <w:sz w:val="28"/>
          <w:szCs w:val="28"/>
          <w:lang w:val="en-GB"/>
        </w:rPr>
        <w:t xml:space="preserve"> in the form to the Council. T</w:t>
      </w:r>
      <w:r w:rsidR="003145FC" w:rsidRPr="00C701BD">
        <w:rPr>
          <w:color w:val="FF0000"/>
          <w:sz w:val="28"/>
          <w:szCs w:val="28"/>
          <w:lang w:val="en-GB"/>
        </w:rPr>
        <w:t>he annual Governance statement from t</w:t>
      </w:r>
      <w:r w:rsidR="004A1DA9">
        <w:rPr>
          <w:color w:val="FF0000"/>
          <w:sz w:val="28"/>
          <w:szCs w:val="28"/>
          <w:lang w:val="en-GB"/>
        </w:rPr>
        <w:t xml:space="preserve">he external Audit report form, </w:t>
      </w:r>
      <w:r w:rsidR="003145FC" w:rsidRPr="00C701BD">
        <w:rPr>
          <w:color w:val="FF0000"/>
          <w:sz w:val="28"/>
          <w:szCs w:val="28"/>
          <w:lang w:val="en-GB"/>
        </w:rPr>
        <w:t>was itemised, discussed, and the statements completed in turn. The Statement was signed by the chairman and the Clerk.</w:t>
      </w:r>
      <w:r w:rsidR="006F4168" w:rsidRPr="00C701BD">
        <w:rPr>
          <w:color w:val="FF0000"/>
          <w:sz w:val="28"/>
          <w:szCs w:val="28"/>
          <w:lang w:val="en-GB"/>
        </w:rPr>
        <w:t xml:space="preserve">    </w:t>
      </w:r>
      <w:r w:rsidR="004807DA" w:rsidRPr="00C701BD">
        <w:rPr>
          <w:color w:val="FF0000"/>
          <w:sz w:val="28"/>
          <w:szCs w:val="28"/>
          <w:lang w:val="en-GB"/>
        </w:rPr>
        <w:t xml:space="preserve">                                                            </w:t>
      </w:r>
      <w:r w:rsidR="006F4168" w:rsidRPr="00C701BD">
        <w:rPr>
          <w:color w:val="FF0000"/>
          <w:sz w:val="28"/>
          <w:szCs w:val="28"/>
          <w:lang w:val="en-GB"/>
        </w:rPr>
        <w:t xml:space="preserve">       </w:t>
      </w:r>
    </w:p>
    <w:p w14:paraId="2FA59802" w14:textId="77777777" w:rsidR="00A34144" w:rsidRPr="00DB5D69" w:rsidRDefault="004A6F08">
      <w:pPr>
        <w:rPr>
          <w:color w:val="FF0000"/>
          <w:sz w:val="28"/>
          <w:szCs w:val="28"/>
          <w:lang w:val="en-GB"/>
        </w:rPr>
      </w:pP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="006F4168" w:rsidRPr="00C701BD">
        <w:rPr>
          <w:color w:val="FF0000"/>
          <w:sz w:val="28"/>
          <w:szCs w:val="28"/>
          <w:lang w:val="en-GB"/>
        </w:rPr>
        <w:t xml:space="preserve"> ------</w:t>
      </w:r>
      <w:r w:rsidR="00DB5D69" w:rsidRPr="00DB5D69">
        <w:rPr>
          <w:sz w:val="28"/>
          <w:szCs w:val="28"/>
          <w:lang w:val="en-GB"/>
        </w:rPr>
        <w:t>F</w:t>
      </w:r>
      <w:r w:rsidR="00A34144" w:rsidRPr="00DB5D69">
        <w:rPr>
          <w:b/>
          <w:sz w:val="28"/>
          <w:szCs w:val="28"/>
          <w:lang w:val="en-GB"/>
        </w:rPr>
        <w:t>in</w:t>
      </w:r>
      <w:r w:rsidR="00A34144" w:rsidRPr="00C701BD">
        <w:rPr>
          <w:b/>
          <w:sz w:val="28"/>
          <w:szCs w:val="28"/>
          <w:lang w:val="en-GB"/>
        </w:rPr>
        <w:t>ance</w:t>
      </w:r>
    </w:p>
    <w:p w14:paraId="2FA59803" w14:textId="77777777" w:rsidR="00A34144" w:rsidRPr="00C701BD" w:rsidRDefault="005739AE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4</w:t>
      </w:r>
      <w:r w:rsidR="00A34144" w:rsidRPr="00C701BD">
        <w:rPr>
          <w:b/>
          <w:sz w:val="28"/>
          <w:szCs w:val="28"/>
          <w:lang w:val="en-GB"/>
        </w:rPr>
        <w:t>.1</w:t>
      </w:r>
      <w:r w:rsidR="00A34144" w:rsidRPr="00C701BD">
        <w:rPr>
          <w:sz w:val="28"/>
          <w:szCs w:val="28"/>
          <w:lang w:val="en-GB"/>
        </w:rPr>
        <w:t xml:space="preserve"> </w:t>
      </w:r>
      <w:r w:rsidR="00A34144" w:rsidRPr="00C701BD">
        <w:rPr>
          <w:b/>
          <w:sz w:val="28"/>
          <w:szCs w:val="28"/>
          <w:lang w:val="en-GB"/>
        </w:rPr>
        <w:t>Clerk Salary and Conditions of Employment</w:t>
      </w:r>
    </w:p>
    <w:p w14:paraId="2FA59804" w14:textId="77777777" w:rsidR="00DE168C" w:rsidRPr="00C701BD" w:rsidRDefault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lastRenderedPageBreak/>
        <w:t>The Clerk</w:t>
      </w:r>
      <w:r w:rsidR="00A00DB7" w:rsidRPr="00C701BD">
        <w:rPr>
          <w:sz w:val="28"/>
          <w:szCs w:val="28"/>
          <w:lang w:val="en-GB"/>
        </w:rPr>
        <w:t xml:space="preserve"> Salary was revised, </w:t>
      </w:r>
      <w:r w:rsidR="004A6F08" w:rsidRPr="00C701BD">
        <w:rPr>
          <w:sz w:val="28"/>
          <w:szCs w:val="28"/>
          <w:lang w:val="en-GB"/>
        </w:rPr>
        <w:t>T</w:t>
      </w:r>
      <w:r w:rsidR="006F4168" w:rsidRPr="00C701BD">
        <w:rPr>
          <w:sz w:val="28"/>
          <w:szCs w:val="28"/>
          <w:lang w:val="en-GB"/>
        </w:rPr>
        <w:t>he Council discus</w:t>
      </w:r>
      <w:r w:rsidR="004A6F08" w:rsidRPr="00C701BD">
        <w:rPr>
          <w:sz w:val="28"/>
          <w:szCs w:val="28"/>
          <w:lang w:val="en-GB"/>
        </w:rPr>
        <w:t xml:space="preserve">sed, </w:t>
      </w:r>
      <w:r w:rsidR="004A6F08" w:rsidRPr="004A1DA9">
        <w:rPr>
          <w:b/>
          <w:sz w:val="28"/>
          <w:szCs w:val="28"/>
          <w:lang w:val="en-GB"/>
        </w:rPr>
        <w:t xml:space="preserve">it was </w:t>
      </w:r>
      <w:r w:rsidR="004A1DA9" w:rsidRPr="004A1DA9">
        <w:rPr>
          <w:b/>
          <w:sz w:val="28"/>
          <w:szCs w:val="28"/>
          <w:lang w:val="en-GB"/>
        </w:rPr>
        <w:t>resolved</w:t>
      </w:r>
      <w:r w:rsidR="004A6F08" w:rsidRPr="00C701BD">
        <w:rPr>
          <w:sz w:val="28"/>
          <w:szCs w:val="28"/>
          <w:lang w:val="en-GB"/>
        </w:rPr>
        <w:t xml:space="preserve"> that a</w:t>
      </w:r>
      <w:r w:rsidR="004A1DA9">
        <w:rPr>
          <w:sz w:val="28"/>
          <w:szCs w:val="28"/>
          <w:lang w:val="en-GB"/>
        </w:rPr>
        <w:t xml:space="preserve">n increase of </w:t>
      </w:r>
      <w:r w:rsidR="0090702B">
        <w:rPr>
          <w:sz w:val="28"/>
          <w:szCs w:val="28"/>
          <w:lang w:val="en-GB"/>
        </w:rPr>
        <w:t>4</w:t>
      </w:r>
      <w:r w:rsidR="00681892">
        <w:rPr>
          <w:sz w:val="28"/>
          <w:szCs w:val="28"/>
          <w:lang w:val="en-GB"/>
        </w:rPr>
        <w:t>.4</w:t>
      </w:r>
      <w:r w:rsidR="0090702B">
        <w:rPr>
          <w:sz w:val="28"/>
          <w:szCs w:val="28"/>
          <w:lang w:val="en-GB"/>
        </w:rPr>
        <w:t>%</w:t>
      </w:r>
      <w:r w:rsidR="006F4168" w:rsidRPr="00C701BD">
        <w:rPr>
          <w:sz w:val="28"/>
          <w:szCs w:val="28"/>
          <w:lang w:val="en-GB"/>
        </w:rPr>
        <w:t xml:space="preserve"> </w:t>
      </w:r>
      <w:r w:rsidR="004A1DA9">
        <w:rPr>
          <w:sz w:val="28"/>
          <w:szCs w:val="28"/>
          <w:lang w:val="en-GB"/>
        </w:rPr>
        <w:t xml:space="preserve"> would be implemented  </w:t>
      </w:r>
      <w:r w:rsidR="006F4168" w:rsidRPr="00C701BD">
        <w:rPr>
          <w:sz w:val="28"/>
          <w:szCs w:val="28"/>
          <w:lang w:val="en-GB"/>
        </w:rPr>
        <w:t xml:space="preserve">for </w:t>
      </w:r>
      <w:r w:rsidR="0090702B">
        <w:rPr>
          <w:sz w:val="28"/>
          <w:szCs w:val="28"/>
          <w:lang w:val="en-GB"/>
        </w:rPr>
        <w:t>2018-2019</w:t>
      </w:r>
      <w:r w:rsidR="004A6F08" w:rsidRPr="00C701BD">
        <w:rPr>
          <w:sz w:val="28"/>
          <w:szCs w:val="28"/>
          <w:lang w:val="en-GB"/>
        </w:rPr>
        <w:t xml:space="preserve">. </w:t>
      </w:r>
      <w:r w:rsidR="004A1DA9">
        <w:rPr>
          <w:sz w:val="28"/>
          <w:szCs w:val="28"/>
          <w:lang w:val="en-GB"/>
        </w:rPr>
        <w:t xml:space="preserve"> A t</w:t>
      </w:r>
      <w:r w:rsidR="004A6F08" w:rsidRPr="00C701BD">
        <w:rPr>
          <w:sz w:val="28"/>
          <w:szCs w:val="28"/>
          <w:lang w:val="en-GB"/>
        </w:rPr>
        <w:t>otal yearly payment of £</w:t>
      </w:r>
      <w:r w:rsidR="004807DA" w:rsidRPr="00C701BD">
        <w:rPr>
          <w:sz w:val="28"/>
          <w:szCs w:val="28"/>
          <w:lang w:val="en-GB"/>
        </w:rPr>
        <w:t xml:space="preserve"> </w:t>
      </w:r>
      <w:r w:rsidR="00681892">
        <w:rPr>
          <w:sz w:val="28"/>
          <w:szCs w:val="28"/>
          <w:lang w:val="en-GB"/>
        </w:rPr>
        <w:t>3700 p.a.</w:t>
      </w:r>
    </w:p>
    <w:p w14:paraId="2FA59805" w14:textId="77777777" w:rsidR="000B7D5A" w:rsidRPr="00C701BD" w:rsidRDefault="00DE168C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 xml:space="preserve">     ---</w:t>
      </w:r>
    </w:p>
    <w:p w14:paraId="2FA59806" w14:textId="77777777" w:rsidR="00DE168C" w:rsidRPr="00C701BD" w:rsidRDefault="005739AE">
      <w:pPr>
        <w:rPr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4.2</w:t>
      </w:r>
      <w:r w:rsidR="005C0D67" w:rsidRPr="00C701BD">
        <w:rPr>
          <w:b/>
          <w:sz w:val="28"/>
          <w:szCs w:val="28"/>
          <w:lang w:val="en-GB"/>
        </w:rPr>
        <w:t xml:space="preserve"> </w:t>
      </w:r>
      <w:r w:rsidR="005C0D67" w:rsidRPr="00C701BD">
        <w:rPr>
          <w:sz w:val="28"/>
          <w:szCs w:val="28"/>
          <w:lang w:val="en-GB"/>
        </w:rPr>
        <w:t>Clerk</w:t>
      </w:r>
      <w:r w:rsidR="008A1649" w:rsidRPr="00C701BD">
        <w:rPr>
          <w:sz w:val="28"/>
          <w:szCs w:val="28"/>
          <w:lang w:val="en-GB"/>
        </w:rPr>
        <w:t xml:space="preserve"> Expenses </w:t>
      </w:r>
      <w:r w:rsidR="004A6F08" w:rsidRPr="00C701BD">
        <w:rPr>
          <w:sz w:val="28"/>
          <w:szCs w:val="28"/>
          <w:lang w:val="en-GB"/>
        </w:rPr>
        <w:t xml:space="preserve"> - Ongoing from last year it was agreed that a percentage </w:t>
      </w:r>
      <w:r w:rsidR="008A1649" w:rsidRPr="00C701BD">
        <w:rPr>
          <w:sz w:val="28"/>
          <w:szCs w:val="28"/>
          <w:lang w:val="en-GB"/>
        </w:rPr>
        <w:t xml:space="preserve">of </w:t>
      </w:r>
      <w:r w:rsidR="004A1DA9">
        <w:rPr>
          <w:sz w:val="28"/>
          <w:szCs w:val="28"/>
          <w:lang w:val="en-GB"/>
        </w:rPr>
        <w:t xml:space="preserve"> broadband charges w</w:t>
      </w:r>
      <w:r w:rsidR="008A1649" w:rsidRPr="00C701BD">
        <w:rPr>
          <w:sz w:val="28"/>
          <w:szCs w:val="28"/>
          <w:lang w:val="en-GB"/>
        </w:rPr>
        <w:t xml:space="preserve">ould be </w:t>
      </w:r>
      <w:r w:rsidR="004A6F08" w:rsidRPr="00C701BD">
        <w:rPr>
          <w:sz w:val="28"/>
          <w:szCs w:val="28"/>
          <w:lang w:val="en-GB"/>
        </w:rPr>
        <w:t>claimed</w:t>
      </w:r>
      <w:r w:rsidR="008A1649" w:rsidRPr="00C701BD">
        <w:rPr>
          <w:sz w:val="28"/>
          <w:szCs w:val="28"/>
          <w:lang w:val="en-GB"/>
        </w:rPr>
        <w:t xml:space="preserve"> for, </w:t>
      </w:r>
      <w:r w:rsidR="002F5F33">
        <w:rPr>
          <w:sz w:val="28"/>
          <w:szCs w:val="28"/>
          <w:lang w:val="en-GB"/>
        </w:rPr>
        <w:t>Clerks expenses for services &amp; stationery for 2017-2018 is £250.61.</w:t>
      </w:r>
    </w:p>
    <w:p w14:paraId="2FA59807" w14:textId="77777777" w:rsidR="005C0D67" w:rsidRPr="00C701BD" w:rsidRDefault="004807DA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                                                                </w:t>
      </w:r>
      <w:r w:rsidRPr="00C701BD">
        <w:rPr>
          <w:sz w:val="28"/>
          <w:szCs w:val="28"/>
          <w:lang w:val="en-GB"/>
        </w:rPr>
        <w:tab/>
        <w:t xml:space="preserve">           </w:t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 xml:space="preserve"> </w:t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 xml:space="preserve">   ------</w:t>
      </w:r>
    </w:p>
    <w:p w14:paraId="2FA59808" w14:textId="77777777" w:rsidR="00DE168C" w:rsidRPr="00C701BD" w:rsidRDefault="005739AE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4</w:t>
      </w:r>
      <w:r w:rsidR="00561BE5" w:rsidRPr="00C701BD">
        <w:rPr>
          <w:b/>
          <w:sz w:val="28"/>
          <w:szCs w:val="28"/>
          <w:lang w:val="en-GB"/>
        </w:rPr>
        <w:t>.</w:t>
      </w:r>
      <w:r w:rsidRPr="00C701BD">
        <w:rPr>
          <w:b/>
          <w:sz w:val="28"/>
          <w:szCs w:val="28"/>
          <w:lang w:val="en-GB"/>
        </w:rPr>
        <w:t>3</w:t>
      </w:r>
      <w:r w:rsidR="008A1649" w:rsidRPr="00C701BD">
        <w:rPr>
          <w:sz w:val="28"/>
          <w:szCs w:val="28"/>
          <w:lang w:val="en-GB"/>
        </w:rPr>
        <w:t xml:space="preserve"> </w:t>
      </w:r>
      <w:r w:rsidR="0079284D">
        <w:rPr>
          <w:sz w:val="28"/>
          <w:szCs w:val="28"/>
          <w:lang w:val="en-GB"/>
        </w:rPr>
        <w:t xml:space="preserve">It was agreed that after a conversation with </w:t>
      </w:r>
      <w:r w:rsidR="008A1649" w:rsidRPr="00C701BD">
        <w:rPr>
          <w:sz w:val="28"/>
          <w:szCs w:val="28"/>
          <w:lang w:val="en-GB"/>
        </w:rPr>
        <w:t xml:space="preserve">Ms Mathias Internal Auditor </w:t>
      </w:r>
      <w:r w:rsidR="0079284D">
        <w:rPr>
          <w:sz w:val="28"/>
          <w:szCs w:val="28"/>
          <w:lang w:val="en-GB"/>
        </w:rPr>
        <w:t xml:space="preserve">the payment for carrying out the internal audit would remain the same for this year </w:t>
      </w:r>
      <w:r w:rsidR="008A1649" w:rsidRPr="00C701BD">
        <w:rPr>
          <w:b/>
          <w:sz w:val="28"/>
          <w:szCs w:val="28"/>
          <w:lang w:val="en-GB"/>
        </w:rPr>
        <w:t xml:space="preserve">It was resolved that payment would be </w:t>
      </w:r>
      <w:r w:rsidR="0079284D">
        <w:rPr>
          <w:b/>
          <w:sz w:val="28"/>
          <w:szCs w:val="28"/>
          <w:lang w:val="en-GB"/>
        </w:rPr>
        <w:t xml:space="preserve">made of </w:t>
      </w:r>
      <w:r w:rsidR="008A1649" w:rsidRPr="00C701BD">
        <w:rPr>
          <w:b/>
          <w:sz w:val="28"/>
          <w:szCs w:val="28"/>
          <w:lang w:val="en-GB"/>
        </w:rPr>
        <w:t xml:space="preserve"> £75.00</w:t>
      </w:r>
    </w:p>
    <w:p w14:paraId="2FA59809" w14:textId="77777777" w:rsidR="00AF5855" w:rsidRPr="00C701BD" w:rsidRDefault="00DE168C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 xml:space="preserve">    </w:t>
      </w:r>
      <w:r w:rsidR="00A3259A">
        <w:rPr>
          <w:sz w:val="28"/>
          <w:szCs w:val="28"/>
          <w:lang w:val="en-GB"/>
        </w:rPr>
        <w:t xml:space="preserve"> ---</w:t>
      </w:r>
    </w:p>
    <w:p w14:paraId="2FA5980A" w14:textId="77777777" w:rsidR="0001104F" w:rsidRPr="00C701BD" w:rsidRDefault="005739AE">
      <w:pPr>
        <w:rPr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4</w:t>
      </w:r>
      <w:r w:rsidR="00561BE5" w:rsidRPr="00C701BD">
        <w:rPr>
          <w:b/>
          <w:sz w:val="28"/>
          <w:szCs w:val="28"/>
          <w:lang w:val="en-GB"/>
        </w:rPr>
        <w:t>.</w:t>
      </w:r>
      <w:r w:rsidR="0001104F" w:rsidRPr="00C701BD">
        <w:rPr>
          <w:b/>
          <w:sz w:val="28"/>
          <w:szCs w:val="28"/>
          <w:lang w:val="en-GB"/>
        </w:rPr>
        <w:t>4</w:t>
      </w:r>
      <w:r w:rsidR="00561BE5" w:rsidRPr="00C701BD">
        <w:rPr>
          <w:sz w:val="28"/>
          <w:szCs w:val="28"/>
          <w:lang w:val="en-GB"/>
        </w:rPr>
        <w:t xml:space="preserve"> </w:t>
      </w:r>
      <w:proofErr w:type="spellStart"/>
      <w:r w:rsidR="0001104F" w:rsidRPr="00C701BD">
        <w:rPr>
          <w:b/>
          <w:sz w:val="28"/>
          <w:szCs w:val="28"/>
          <w:lang w:val="en-GB"/>
        </w:rPr>
        <w:t>Llandefalle</w:t>
      </w:r>
      <w:proofErr w:type="spellEnd"/>
      <w:r w:rsidR="0001104F" w:rsidRPr="00C701BD">
        <w:rPr>
          <w:b/>
          <w:sz w:val="28"/>
          <w:szCs w:val="28"/>
          <w:lang w:val="en-GB"/>
        </w:rPr>
        <w:t xml:space="preserve"> &amp; </w:t>
      </w:r>
      <w:proofErr w:type="spellStart"/>
      <w:r w:rsidR="0001104F" w:rsidRPr="00C701BD">
        <w:rPr>
          <w:b/>
          <w:sz w:val="28"/>
          <w:szCs w:val="28"/>
          <w:lang w:val="en-GB"/>
        </w:rPr>
        <w:t>Llanfilo</w:t>
      </w:r>
      <w:proofErr w:type="spellEnd"/>
      <w:r w:rsidR="0001104F" w:rsidRPr="00C701BD">
        <w:rPr>
          <w:b/>
          <w:sz w:val="28"/>
          <w:szCs w:val="28"/>
          <w:lang w:val="en-GB"/>
        </w:rPr>
        <w:t xml:space="preserve"> Burial Grounds</w:t>
      </w:r>
      <w:r w:rsidR="0001104F" w:rsidRPr="00C701BD">
        <w:rPr>
          <w:sz w:val="28"/>
          <w:szCs w:val="28"/>
          <w:lang w:val="en-GB"/>
        </w:rPr>
        <w:t xml:space="preserve"> </w:t>
      </w:r>
    </w:p>
    <w:p w14:paraId="2FA5980B" w14:textId="77777777" w:rsidR="00561BE5" w:rsidRDefault="0079284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2018-2019</w:t>
      </w:r>
      <w:r w:rsidR="008A1649" w:rsidRPr="00C701BD">
        <w:rPr>
          <w:sz w:val="28"/>
          <w:szCs w:val="28"/>
          <w:lang w:val="en-GB"/>
        </w:rPr>
        <w:t xml:space="preserve"> prices have been revised </w:t>
      </w:r>
      <w:r w:rsidR="00A3259A">
        <w:rPr>
          <w:sz w:val="28"/>
          <w:szCs w:val="28"/>
          <w:lang w:val="en-GB"/>
        </w:rPr>
        <w:t xml:space="preserve"> by the Council </w:t>
      </w:r>
      <w:r w:rsidRPr="00A3259A">
        <w:rPr>
          <w:b/>
          <w:sz w:val="28"/>
          <w:szCs w:val="28"/>
          <w:lang w:val="en-GB"/>
        </w:rPr>
        <w:t>it was resolved</w:t>
      </w:r>
      <w:r>
        <w:rPr>
          <w:sz w:val="28"/>
          <w:szCs w:val="28"/>
          <w:lang w:val="en-GB"/>
        </w:rPr>
        <w:t xml:space="preserve"> that there would be no change for the coming year.</w:t>
      </w:r>
    </w:p>
    <w:p w14:paraId="2FA5980C" w14:textId="69B46286" w:rsidR="00A3259A" w:rsidRPr="00C701BD" w:rsidRDefault="00A325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Memorandum of understanding was received from the Welsh Government to share a commitment that all Burial grounds in Wales would not charge in relation to the standard burial or cremation of a child, The price list has been updated to rea</w:t>
      </w:r>
      <w:r w:rsidR="00F227AC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-Child under 18years - No Charge as below.</w:t>
      </w:r>
    </w:p>
    <w:p w14:paraId="2FA5980D" w14:textId="77777777" w:rsidR="00561BE5" w:rsidRPr="00C701BD" w:rsidRDefault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 xml:space="preserve">Part 1 </w:t>
      </w:r>
      <w:r w:rsidR="001C391A" w:rsidRPr="00C701BD">
        <w:rPr>
          <w:sz w:val="28"/>
          <w:szCs w:val="28"/>
          <w:u w:val="single"/>
          <w:lang w:val="en-GB"/>
        </w:rPr>
        <w:t>Interment</w:t>
      </w:r>
    </w:p>
    <w:p w14:paraId="2FA5980E" w14:textId="77777777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These Sums do not include grave digging charges</w:t>
      </w:r>
    </w:p>
    <w:p w14:paraId="2FA5980F" w14:textId="77777777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Child under </w:t>
      </w:r>
      <w:r w:rsidR="0079284D">
        <w:rPr>
          <w:sz w:val="28"/>
          <w:szCs w:val="28"/>
          <w:lang w:val="en-GB"/>
        </w:rPr>
        <w:t>18</w:t>
      </w:r>
      <w:r w:rsidRPr="00C701BD">
        <w:rPr>
          <w:sz w:val="28"/>
          <w:szCs w:val="28"/>
          <w:lang w:val="en-GB"/>
        </w:rPr>
        <w:t>years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515BB3"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>No Charge</w:t>
      </w:r>
    </w:p>
    <w:p w14:paraId="2FA59810" w14:textId="77777777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Persons over </w:t>
      </w:r>
      <w:r w:rsidR="0079284D">
        <w:rPr>
          <w:sz w:val="28"/>
          <w:szCs w:val="28"/>
          <w:lang w:val="en-GB"/>
        </w:rPr>
        <w:t>18</w:t>
      </w:r>
      <w:r w:rsidRPr="00C701BD">
        <w:rPr>
          <w:sz w:val="28"/>
          <w:szCs w:val="28"/>
          <w:lang w:val="en-GB"/>
        </w:rPr>
        <w:t xml:space="preserve"> years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320.00</w:t>
      </w:r>
    </w:p>
    <w:p w14:paraId="2FA59811" w14:textId="77777777" w:rsidR="00561BE5" w:rsidRPr="00C701BD" w:rsidRDefault="0001104F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Cremated remains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 xml:space="preserve">     </w:t>
      </w:r>
      <w:r w:rsid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11</w:t>
      </w:r>
      <w:r w:rsidRPr="00C701BD">
        <w:rPr>
          <w:sz w:val="28"/>
          <w:szCs w:val="28"/>
          <w:lang w:val="en-GB"/>
        </w:rPr>
        <w:t>5</w:t>
      </w:r>
      <w:r w:rsidR="00561BE5" w:rsidRPr="00C701BD">
        <w:rPr>
          <w:sz w:val="28"/>
          <w:szCs w:val="28"/>
          <w:lang w:val="en-GB"/>
        </w:rPr>
        <w:t>.00</w:t>
      </w:r>
    </w:p>
    <w:p w14:paraId="2FA59812" w14:textId="77777777" w:rsidR="00561BE5" w:rsidRPr="00C701BD" w:rsidRDefault="00561BE5" w:rsidP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>Part 2 Exclusive Rights to Burial</w:t>
      </w:r>
    </w:p>
    <w:p w14:paraId="2FA59813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In  Perp</w:t>
      </w:r>
      <w:r w:rsidR="0001104F" w:rsidRPr="00C701BD">
        <w:rPr>
          <w:sz w:val="28"/>
          <w:szCs w:val="28"/>
          <w:lang w:val="en-GB"/>
        </w:rPr>
        <w:t>etuity in a plot 9ft x 4ft</w:t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23</w:t>
      </w:r>
      <w:r w:rsidRPr="00C701BD">
        <w:rPr>
          <w:sz w:val="28"/>
          <w:szCs w:val="28"/>
          <w:lang w:val="en-GB"/>
        </w:rPr>
        <w:t>0.00</w:t>
      </w:r>
    </w:p>
    <w:p w14:paraId="2FA59814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In Perpetuity for cremat</w:t>
      </w:r>
      <w:r w:rsidR="000B7D5A" w:rsidRPr="00C701BD">
        <w:rPr>
          <w:sz w:val="28"/>
          <w:szCs w:val="28"/>
          <w:lang w:val="en-GB"/>
        </w:rPr>
        <w:t>ed remains in a plot 3ft x 3ft</w:t>
      </w:r>
      <w:r w:rsidR="0001104F" w:rsidRPr="00C701BD">
        <w:rPr>
          <w:sz w:val="28"/>
          <w:szCs w:val="28"/>
          <w:lang w:val="en-GB"/>
        </w:rPr>
        <w:tab/>
      </w:r>
      <w:r w:rsidR="0079284D">
        <w:rPr>
          <w:sz w:val="28"/>
          <w:szCs w:val="28"/>
          <w:lang w:val="en-GB"/>
        </w:rPr>
        <w:tab/>
        <w:t xml:space="preserve">£115.00                    </w:t>
      </w:r>
    </w:p>
    <w:p w14:paraId="2FA59815" w14:textId="77777777" w:rsidR="00AF5855" w:rsidRPr="00C701BD" w:rsidRDefault="00AF5855" w:rsidP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 xml:space="preserve">Part 3 </w:t>
      </w:r>
      <w:r w:rsidR="001C391A" w:rsidRPr="00C701BD">
        <w:rPr>
          <w:sz w:val="28"/>
          <w:szCs w:val="28"/>
          <w:u w:val="single"/>
          <w:lang w:val="en-GB"/>
        </w:rPr>
        <w:t>Headstones, Wooden</w:t>
      </w:r>
      <w:r w:rsidRPr="00C701BD">
        <w:rPr>
          <w:sz w:val="28"/>
          <w:szCs w:val="28"/>
          <w:u w:val="single"/>
          <w:lang w:val="en-GB"/>
        </w:rPr>
        <w:t xml:space="preserve"> Crosses and inscriptions</w:t>
      </w:r>
    </w:p>
    <w:p w14:paraId="2FA59816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for the right to erect or place on grave where exclusive rights have been granted.</w:t>
      </w:r>
    </w:p>
    <w:p w14:paraId="2FA59817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Headstone n</w:t>
      </w:r>
      <w:r w:rsidR="000B7D5A" w:rsidRPr="00C701BD">
        <w:rPr>
          <w:sz w:val="28"/>
          <w:szCs w:val="28"/>
          <w:lang w:val="en-GB"/>
        </w:rPr>
        <w:t>ot exceeding 4ft 6" in height</w:t>
      </w:r>
      <w:r w:rsidR="000B7D5A"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          </w:t>
      </w:r>
      <w:r w:rsidR="0019221B" w:rsidRPr="00C701BD">
        <w:rPr>
          <w:sz w:val="28"/>
          <w:szCs w:val="28"/>
          <w:lang w:val="en-GB"/>
        </w:rPr>
        <w:t xml:space="preserve"> </w:t>
      </w:r>
      <w:r w:rsidR="008F4412" w:rsidRPr="00C701BD">
        <w:rPr>
          <w:sz w:val="28"/>
          <w:szCs w:val="28"/>
          <w:lang w:val="en-GB"/>
        </w:rPr>
        <w:t>£</w:t>
      </w:r>
      <w:r w:rsidRPr="00C701BD">
        <w:rPr>
          <w:sz w:val="28"/>
          <w:szCs w:val="28"/>
          <w:lang w:val="en-GB"/>
        </w:rPr>
        <w:t>2</w:t>
      </w:r>
      <w:r w:rsidR="008A1649" w:rsidRPr="00C701BD">
        <w:rPr>
          <w:sz w:val="28"/>
          <w:szCs w:val="28"/>
          <w:lang w:val="en-GB"/>
        </w:rPr>
        <w:t>70</w:t>
      </w:r>
      <w:r w:rsidRPr="00C701BD">
        <w:rPr>
          <w:sz w:val="28"/>
          <w:szCs w:val="28"/>
          <w:lang w:val="en-GB"/>
        </w:rPr>
        <w:t>.00</w:t>
      </w:r>
    </w:p>
    <w:p w14:paraId="2FA59818" w14:textId="77777777" w:rsidR="00AF5855" w:rsidRPr="00C701BD" w:rsidRDefault="000B7D5A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Cre</w:t>
      </w:r>
      <w:r w:rsidR="0001104F" w:rsidRPr="00C701BD">
        <w:rPr>
          <w:sz w:val="28"/>
          <w:szCs w:val="28"/>
          <w:lang w:val="en-GB"/>
        </w:rPr>
        <w:t>mated remains tablet</w:t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ab/>
      </w:r>
      <w:r w:rsidR="0019221B" w:rsidRPr="00C701BD">
        <w:rPr>
          <w:sz w:val="28"/>
          <w:szCs w:val="28"/>
          <w:lang w:val="en-GB"/>
        </w:rPr>
        <w:t xml:space="preserve">  </w:t>
      </w:r>
      <w:r w:rsidR="008F4412" w:rsidRPr="00C701BD">
        <w:rPr>
          <w:sz w:val="28"/>
          <w:szCs w:val="28"/>
          <w:lang w:val="en-GB"/>
        </w:rPr>
        <w:t>£</w:t>
      </w:r>
      <w:r w:rsidR="00C701BD">
        <w:rPr>
          <w:sz w:val="28"/>
          <w:szCs w:val="28"/>
          <w:lang w:val="en-GB"/>
        </w:rPr>
        <w:t xml:space="preserve"> </w:t>
      </w:r>
      <w:r w:rsidR="008A1649" w:rsidRPr="00C701BD">
        <w:rPr>
          <w:sz w:val="28"/>
          <w:szCs w:val="28"/>
          <w:lang w:val="en-GB"/>
        </w:rPr>
        <w:t>120</w:t>
      </w:r>
      <w:r w:rsidR="00AF5855" w:rsidRPr="00C701BD">
        <w:rPr>
          <w:sz w:val="28"/>
          <w:szCs w:val="28"/>
          <w:lang w:val="en-GB"/>
        </w:rPr>
        <w:t>.00</w:t>
      </w:r>
    </w:p>
    <w:p w14:paraId="2FA59819" w14:textId="77777777" w:rsidR="00AF5855" w:rsidRPr="00C701BD" w:rsidRDefault="000B7D5A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Plain Wooden Cross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AF5855"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 xml:space="preserve">          </w:t>
      </w:r>
      <w:r w:rsidR="00515BB3" w:rsidRPr="00C701BD">
        <w:rPr>
          <w:sz w:val="28"/>
          <w:szCs w:val="28"/>
          <w:lang w:val="en-GB"/>
        </w:rPr>
        <w:tab/>
      </w:r>
      <w:r w:rsidR="008F4412" w:rsidRPr="00C701BD">
        <w:rPr>
          <w:sz w:val="28"/>
          <w:szCs w:val="28"/>
          <w:lang w:val="en-GB"/>
        </w:rPr>
        <w:t xml:space="preserve">  £</w:t>
      </w:r>
      <w:r w:rsidR="00C701BD">
        <w:rPr>
          <w:sz w:val="28"/>
          <w:szCs w:val="28"/>
          <w:lang w:val="en-GB"/>
        </w:rPr>
        <w:t xml:space="preserve">   </w:t>
      </w:r>
      <w:r w:rsidR="008A1649" w:rsidRPr="00C701BD">
        <w:rPr>
          <w:sz w:val="28"/>
          <w:szCs w:val="28"/>
          <w:lang w:val="en-GB"/>
        </w:rPr>
        <w:t>72</w:t>
      </w:r>
      <w:r w:rsidR="00AF5855" w:rsidRPr="00C701BD">
        <w:rPr>
          <w:sz w:val="28"/>
          <w:szCs w:val="28"/>
          <w:lang w:val="en-GB"/>
        </w:rPr>
        <w:t>.00</w:t>
      </w:r>
    </w:p>
    <w:p w14:paraId="2FA5981A" w14:textId="77777777" w:rsidR="00C701BD" w:rsidRPr="00C701BD" w:rsidRDefault="00AF5855" w:rsidP="005C0D67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Additional  inscriptions aft</w:t>
      </w:r>
      <w:r w:rsidR="008F4412" w:rsidRPr="00C701BD">
        <w:rPr>
          <w:sz w:val="28"/>
          <w:szCs w:val="28"/>
          <w:lang w:val="en-GB"/>
        </w:rPr>
        <w:t xml:space="preserve">er the first one 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          </w:t>
      </w:r>
      <w:r w:rsidR="0019221B" w:rsidRPr="00C701BD">
        <w:rPr>
          <w:sz w:val="28"/>
          <w:szCs w:val="28"/>
          <w:lang w:val="en-GB"/>
        </w:rPr>
        <w:t xml:space="preserve"> £100</w:t>
      </w:r>
      <w:r w:rsidRPr="00C701BD">
        <w:rPr>
          <w:sz w:val="28"/>
          <w:szCs w:val="28"/>
          <w:lang w:val="en-GB"/>
        </w:rPr>
        <w:t>.00</w:t>
      </w:r>
      <w:r w:rsidR="004807DA" w:rsidRPr="00C701BD">
        <w:rPr>
          <w:sz w:val="28"/>
          <w:szCs w:val="28"/>
          <w:lang w:val="en-GB"/>
        </w:rPr>
        <w:t xml:space="preserve"> </w:t>
      </w:r>
    </w:p>
    <w:p w14:paraId="2FA5981B" w14:textId="77777777" w:rsidR="00DB5D69" w:rsidRDefault="00C701BD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</w:t>
      </w:r>
    </w:p>
    <w:p w14:paraId="2FA5981C" w14:textId="77777777" w:rsidR="005C0D67" w:rsidRPr="00C701BD" w:rsidRDefault="00DB5D69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------</w:t>
      </w:r>
    </w:p>
    <w:p w14:paraId="2FA5981D" w14:textId="77777777" w:rsidR="0001104F" w:rsidRPr="00C701BD" w:rsidRDefault="0001104F" w:rsidP="005C0D67">
      <w:pPr>
        <w:rPr>
          <w:sz w:val="28"/>
          <w:szCs w:val="28"/>
          <w:lang w:val="en-GB"/>
        </w:rPr>
      </w:pPr>
    </w:p>
    <w:p w14:paraId="2FA5981E" w14:textId="77777777" w:rsidR="005C0D67" w:rsidRPr="00C701BD" w:rsidRDefault="005C0D67" w:rsidP="005C0D67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4</w:t>
      </w:r>
      <w:r w:rsidR="0001104F" w:rsidRPr="00C701BD">
        <w:rPr>
          <w:b/>
          <w:sz w:val="28"/>
          <w:szCs w:val="28"/>
          <w:lang w:val="en-GB"/>
        </w:rPr>
        <w:t xml:space="preserve">.5 </w:t>
      </w:r>
      <w:r w:rsidRPr="00C701BD">
        <w:rPr>
          <w:b/>
          <w:sz w:val="28"/>
          <w:szCs w:val="28"/>
          <w:lang w:val="en-GB"/>
        </w:rPr>
        <w:t>Grants to Halls</w:t>
      </w:r>
    </w:p>
    <w:p w14:paraId="2FA5981F" w14:textId="77777777" w:rsidR="005C0D67" w:rsidRPr="00C701BD" w:rsidRDefault="00DB5D69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It was agreed </w:t>
      </w:r>
      <w:r w:rsidR="005C0D67" w:rsidRPr="00C701BD">
        <w:rPr>
          <w:sz w:val="28"/>
          <w:szCs w:val="28"/>
          <w:lang w:val="en-GB"/>
        </w:rPr>
        <w:t>that the Council</w:t>
      </w:r>
      <w:r>
        <w:rPr>
          <w:sz w:val="28"/>
          <w:szCs w:val="28"/>
          <w:lang w:val="en-GB"/>
        </w:rPr>
        <w:t xml:space="preserve"> would  continue</w:t>
      </w:r>
      <w:r w:rsidR="005C0D67" w:rsidRPr="00C701BD">
        <w:rPr>
          <w:sz w:val="28"/>
          <w:szCs w:val="28"/>
          <w:lang w:val="en-GB"/>
        </w:rPr>
        <w:t xml:space="preserve"> to support the local </w:t>
      </w:r>
      <w:r>
        <w:rPr>
          <w:sz w:val="28"/>
          <w:szCs w:val="28"/>
          <w:lang w:val="en-GB"/>
        </w:rPr>
        <w:t>Community Halls,</w:t>
      </w:r>
      <w:r w:rsidR="005C0D67" w:rsidRPr="00C701BD">
        <w:rPr>
          <w:sz w:val="28"/>
          <w:szCs w:val="28"/>
          <w:lang w:val="en-GB"/>
        </w:rPr>
        <w:t xml:space="preserve"> as they</w:t>
      </w:r>
      <w:r>
        <w:rPr>
          <w:sz w:val="28"/>
          <w:szCs w:val="28"/>
          <w:lang w:val="en-GB"/>
        </w:rPr>
        <w:t xml:space="preserve"> are an asset to the community, </w:t>
      </w:r>
      <w:proofErr w:type="gramStart"/>
      <w:r>
        <w:rPr>
          <w:sz w:val="28"/>
          <w:szCs w:val="28"/>
          <w:lang w:val="en-GB"/>
        </w:rPr>
        <w:t>T</w:t>
      </w:r>
      <w:r w:rsidR="005C0D67" w:rsidRPr="00C701BD">
        <w:rPr>
          <w:sz w:val="28"/>
          <w:szCs w:val="28"/>
          <w:lang w:val="en-GB"/>
        </w:rPr>
        <w:t>he</w:t>
      </w:r>
      <w:proofErr w:type="gramEnd"/>
      <w:r w:rsidR="005C0D67" w:rsidRPr="00C701BD">
        <w:rPr>
          <w:sz w:val="28"/>
          <w:szCs w:val="28"/>
          <w:lang w:val="en-GB"/>
        </w:rPr>
        <w:t xml:space="preserve"> amount </w:t>
      </w:r>
      <w:r w:rsidR="00A3259A">
        <w:rPr>
          <w:sz w:val="28"/>
          <w:szCs w:val="28"/>
          <w:lang w:val="en-GB"/>
        </w:rPr>
        <w:t xml:space="preserve">donated will be </w:t>
      </w:r>
      <w:r w:rsidR="005C0D67" w:rsidRPr="00C701BD">
        <w:rPr>
          <w:sz w:val="28"/>
          <w:szCs w:val="28"/>
          <w:lang w:val="en-GB"/>
        </w:rPr>
        <w:t xml:space="preserve"> £300 includi</w:t>
      </w:r>
      <w:r w:rsidR="00A3259A">
        <w:rPr>
          <w:sz w:val="28"/>
          <w:szCs w:val="28"/>
          <w:lang w:val="en-GB"/>
        </w:rPr>
        <w:t>ng meeting costs of the council</w:t>
      </w:r>
      <w:r w:rsidR="005C0D67" w:rsidRPr="00C701BD">
        <w:rPr>
          <w:sz w:val="28"/>
          <w:szCs w:val="28"/>
          <w:lang w:val="en-GB"/>
        </w:rPr>
        <w:t xml:space="preserve">. </w:t>
      </w:r>
      <w:r w:rsidRPr="00DB5D69">
        <w:rPr>
          <w:b/>
          <w:sz w:val="28"/>
          <w:szCs w:val="28"/>
          <w:lang w:val="en-GB"/>
        </w:rPr>
        <w:t>It was resolved</w:t>
      </w:r>
      <w:r>
        <w:rPr>
          <w:sz w:val="28"/>
          <w:szCs w:val="28"/>
          <w:lang w:val="en-GB"/>
        </w:rPr>
        <w:t xml:space="preserve"> by all Councillors.</w:t>
      </w:r>
      <w:r w:rsidR="005C0D67" w:rsidRPr="00C701BD">
        <w:rPr>
          <w:sz w:val="28"/>
          <w:szCs w:val="28"/>
          <w:lang w:val="en-GB"/>
        </w:rPr>
        <w:t xml:space="preserve"> </w:t>
      </w:r>
      <w:r w:rsidR="0001104F" w:rsidRPr="00C701BD">
        <w:rPr>
          <w:sz w:val="28"/>
          <w:szCs w:val="28"/>
          <w:lang w:val="en-GB"/>
        </w:rPr>
        <w:t>.</w:t>
      </w:r>
      <w:r w:rsidR="004807DA" w:rsidRPr="00C701BD">
        <w:rPr>
          <w:sz w:val="28"/>
          <w:szCs w:val="28"/>
          <w:lang w:val="en-GB"/>
        </w:rPr>
        <w:t xml:space="preserve">                                       </w:t>
      </w:r>
    </w:p>
    <w:p w14:paraId="2FA59820" w14:textId="77777777" w:rsidR="00DE168C" w:rsidRPr="00C701BD" w:rsidRDefault="00DE168C" w:rsidP="005C0D67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>-------</w:t>
      </w:r>
    </w:p>
    <w:p w14:paraId="2FA59821" w14:textId="77777777" w:rsidR="005C0D67" w:rsidRDefault="005C0D67" w:rsidP="005C0D67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 xml:space="preserve"> Election of Officer's</w:t>
      </w:r>
    </w:p>
    <w:p w14:paraId="2FA59822" w14:textId="77777777" w:rsidR="00A3259A" w:rsidRDefault="009A745B" w:rsidP="005C0D67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5.1  </w:t>
      </w:r>
      <w:r w:rsidRPr="009A745B">
        <w:rPr>
          <w:sz w:val="28"/>
          <w:szCs w:val="28"/>
          <w:lang w:val="en-GB"/>
        </w:rPr>
        <w:t xml:space="preserve">Code of Conduct - </w:t>
      </w:r>
      <w:r>
        <w:rPr>
          <w:sz w:val="28"/>
          <w:szCs w:val="28"/>
          <w:lang w:val="en-GB"/>
        </w:rPr>
        <w:t xml:space="preserve">It was resolved that </w:t>
      </w:r>
      <w:r w:rsidRPr="009A745B">
        <w:rPr>
          <w:sz w:val="28"/>
          <w:szCs w:val="28"/>
          <w:lang w:val="en-GB"/>
        </w:rPr>
        <w:t xml:space="preserve">the Code of Conduct </w:t>
      </w:r>
      <w:r>
        <w:rPr>
          <w:sz w:val="28"/>
          <w:szCs w:val="28"/>
          <w:lang w:val="en-GB"/>
        </w:rPr>
        <w:t>will be signed at the beginning  of each year, as this year.</w:t>
      </w:r>
    </w:p>
    <w:p w14:paraId="2FA59823" w14:textId="77777777" w:rsidR="00F019CE" w:rsidRPr="009A745B" w:rsidRDefault="00F019CE" w:rsidP="005C0D67">
      <w:pPr>
        <w:rPr>
          <w:sz w:val="28"/>
          <w:szCs w:val="28"/>
          <w:lang w:val="en-GB"/>
        </w:rPr>
      </w:pPr>
    </w:p>
    <w:p w14:paraId="2FA59824" w14:textId="77777777" w:rsidR="00BA3DDF" w:rsidRDefault="005C0D67" w:rsidP="00DB5D69">
      <w:pPr>
        <w:rPr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5.</w:t>
      </w:r>
      <w:r w:rsidR="009A745B">
        <w:rPr>
          <w:b/>
          <w:sz w:val="28"/>
          <w:szCs w:val="28"/>
          <w:lang w:val="en-GB"/>
        </w:rPr>
        <w:t xml:space="preserve">2 </w:t>
      </w:r>
      <w:r w:rsidRPr="00C701BD">
        <w:rPr>
          <w:sz w:val="28"/>
          <w:szCs w:val="28"/>
          <w:lang w:val="en-GB"/>
        </w:rPr>
        <w:t xml:space="preserve">  </w:t>
      </w:r>
      <w:r w:rsidR="00A3259A">
        <w:rPr>
          <w:sz w:val="28"/>
          <w:szCs w:val="28"/>
          <w:lang w:val="en-GB"/>
        </w:rPr>
        <w:t xml:space="preserve">Clerk received letter from Vice -Chairman  Cllr Brown expressing her wish not be take the chair for 2018-2019, </w:t>
      </w:r>
      <w:r w:rsidR="00DB5D69">
        <w:rPr>
          <w:sz w:val="28"/>
          <w:szCs w:val="28"/>
          <w:lang w:val="en-GB"/>
        </w:rPr>
        <w:t xml:space="preserve">It was </w:t>
      </w:r>
      <w:r w:rsidR="00A3259A">
        <w:rPr>
          <w:sz w:val="28"/>
          <w:szCs w:val="28"/>
          <w:lang w:val="en-GB"/>
        </w:rPr>
        <w:t xml:space="preserve">nominated </w:t>
      </w:r>
      <w:r w:rsidR="00DB5D69">
        <w:rPr>
          <w:sz w:val="28"/>
          <w:szCs w:val="28"/>
          <w:lang w:val="en-GB"/>
        </w:rPr>
        <w:t xml:space="preserve"> by Cllr Law</w:t>
      </w:r>
      <w:r w:rsidR="00A3259A">
        <w:rPr>
          <w:sz w:val="28"/>
          <w:szCs w:val="28"/>
          <w:lang w:val="en-GB"/>
        </w:rPr>
        <w:t>r</w:t>
      </w:r>
      <w:r w:rsidR="00DB5D69">
        <w:rPr>
          <w:sz w:val="28"/>
          <w:szCs w:val="28"/>
          <w:lang w:val="en-GB"/>
        </w:rPr>
        <w:t xml:space="preserve">ence that Cllr </w:t>
      </w:r>
      <w:r w:rsidR="00A3259A">
        <w:rPr>
          <w:sz w:val="28"/>
          <w:szCs w:val="28"/>
          <w:lang w:val="en-GB"/>
        </w:rPr>
        <w:t>Pryce become Chairman</w:t>
      </w:r>
      <w:r w:rsidR="00836E80">
        <w:rPr>
          <w:sz w:val="28"/>
          <w:szCs w:val="28"/>
          <w:lang w:val="en-GB"/>
        </w:rPr>
        <w:t>,</w:t>
      </w:r>
      <w:r w:rsidR="00A3259A">
        <w:rPr>
          <w:sz w:val="28"/>
          <w:szCs w:val="28"/>
          <w:lang w:val="en-GB"/>
        </w:rPr>
        <w:t xml:space="preserve"> </w:t>
      </w:r>
      <w:r w:rsidR="00836E80">
        <w:rPr>
          <w:sz w:val="28"/>
          <w:szCs w:val="28"/>
          <w:lang w:val="en-GB"/>
        </w:rPr>
        <w:t xml:space="preserve">seconded by Cllr </w:t>
      </w:r>
      <w:proofErr w:type="spellStart"/>
      <w:r w:rsidR="00836E80">
        <w:rPr>
          <w:sz w:val="28"/>
          <w:szCs w:val="28"/>
          <w:lang w:val="en-GB"/>
        </w:rPr>
        <w:t>Carrotte</w:t>
      </w:r>
      <w:proofErr w:type="spellEnd"/>
      <w:r w:rsidR="00DB5D69">
        <w:rPr>
          <w:sz w:val="28"/>
          <w:szCs w:val="28"/>
          <w:lang w:val="en-GB"/>
        </w:rPr>
        <w:t xml:space="preserve"> </w:t>
      </w:r>
      <w:r w:rsidR="00836E80">
        <w:rPr>
          <w:sz w:val="28"/>
          <w:szCs w:val="28"/>
          <w:lang w:val="en-GB"/>
        </w:rPr>
        <w:t xml:space="preserve">, </w:t>
      </w:r>
      <w:r w:rsidR="00DB5D69">
        <w:rPr>
          <w:sz w:val="28"/>
          <w:szCs w:val="28"/>
          <w:lang w:val="en-GB"/>
        </w:rPr>
        <w:t xml:space="preserve">with Cllr </w:t>
      </w:r>
      <w:proofErr w:type="spellStart"/>
      <w:r w:rsidR="00836E80">
        <w:rPr>
          <w:sz w:val="28"/>
          <w:szCs w:val="28"/>
          <w:lang w:val="en-GB"/>
        </w:rPr>
        <w:t>Carrotte</w:t>
      </w:r>
      <w:proofErr w:type="spellEnd"/>
      <w:r w:rsidR="00836E80">
        <w:rPr>
          <w:sz w:val="28"/>
          <w:szCs w:val="28"/>
          <w:lang w:val="en-GB"/>
        </w:rPr>
        <w:t xml:space="preserve">  as Vice-Chairman, nominated by Cllr Jones </w:t>
      </w:r>
      <w:r w:rsidR="00DB5D69">
        <w:rPr>
          <w:sz w:val="28"/>
          <w:szCs w:val="28"/>
          <w:lang w:val="en-GB"/>
        </w:rPr>
        <w:t>and seconded by Cllr Price.</w:t>
      </w:r>
    </w:p>
    <w:p w14:paraId="2FA59825" w14:textId="77777777" w:rsidR="00836E80" w:rsidRDefault="00836E80" w:rsidP="00DB5D69">
      <w:pPr>
        <w:rPr>
          <w:sz w:val="28"/>
          <w:szCs w:val="28"/>
          <w:lang w:val="en-GB"/>
        </w:rPr>
      </w:pPr>
      <w:r w:rsidRPr="009A745B">
        <w:rPr>
          <w:b/>
          <w:sz w:val="28"/>
          <w:szCs w:val="28"/>
          <w:lang w:val="en-GB"/>
        </w:rPr>
        <w:t>5.2</w:t>
      </w:r>
      <w:r>
        <w:rPr>
          <w:sz w:val="28"/>
          <w:szCs w:val="28"/>
          <w:lang w:val="en-GB"/>
        </w:rPr>
        <w:t xml:space="preserve">  Chairman / Vice- Cha</w:t>
      </w:r>
      <w:r w:rsidR="000031C9">
        <w:rPr>
          <w:sz w:val="28"/>
          <w:szCs w:val="28"/>
          <w:lang w:val="en-GB"/>
        </w:rPr>
        <w:t>irman to sit on Sub-Committee's</w:t>
      </w:r>
      <w:r w:rsidR="00F44907">
        <w:rPr>
          <w:sz w:val="28"/>
          <w:szCs w:val="28"/>
          <w:lang w:val="en-GB"/>
        </w:rPr>
        <w:t xml:space="preserve"> Council have addressed these issues </w:t>
      </w:r>
      <w:r>
        <w:rPr>
          <w:sz w:val="28"/>
          <w:szCs w:val="28"/>
          <w:lang w:val="en-GB"/>
        </w:rPr>
        <w:t>as Chairman Cllr Pryce</w:t>
      </w:r>
      <w:r w:rsidR="000031C9">
        <w:rPr>
          <w:sz w:val="28"/>
          <w:szCs w:val="28"/>
          <w:lang w:val="en-GB"/>
        </w:rPr>
        <w:t xml:space="preserve"> sits</w:t>
      </w:r>
      <w:r>
        <w:rPr>
          <w:sz w:val="28"/>
          <w:szCs w:val="28"/>
          <w:lang w:val="en-GB"/>
        </w:rPr>
        <w:t xml:space="preserve"> on the Finance Committee, With Vice Chairman on Planning Committee. It was resolved that Cllr </w:t>
      </w:r>
      <w:proofErr w:type="spellStart"/>
      <w:r>
        <w:rPr>
          <w:sz w:val="28"/>
          <w:szCs w:val="28"/>
          <w:lang w:val="en-GB"/>
        </w:rPr>
        <w:t>Carrotte</w:t>
      </w:r>
      <w:proofErr w:type="spellEnd"/>
      <w:r>
        <w:rPr>
          <w:sz w:val="28"/>
          <w:szCs w:val="28"/>
          <w:lang w:val="en-GB"/>
        </w:rPr>
        <w:t xml:space="preserve"> would</w:t>
      </w:r>
      <w:r w:rsidR="000031C9">
        <w:rPr>
          <w:sz w:val="28"/>
          <w:szCs w:val="28"/>
          <w:lang w:val="en-GB"/>
        </w:rPr>
        <w:t xml:space="preserve"> also</w:t>
      </w:r>
      <w:r>
        <w:rPr>
          <w:sz w:val="28"/>
          <w:szCs w:val="28"/>
          <w:lang w:val="en-GB"/>
        </w:rPr>
        <w:t xml:space="preserve"> sit on the Play Park Committee.</w:t>
      </w:r>
    </w:p>
    <w:p w14:paraId="2FA59826" w14:textId="77777777" w:rsidR="00836E80" w:rsidRDefault="00836E80" w:rsidP="00DB5D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Members of GP </w:t>
      </w:r>
      <w:proofErr w:type="spellStart"/>
      <w:r>
        <w:rPr>
          <w:sz w:val="28"/>
          <w:szCs w:val="28"/>
          <w:lang w:val="en-GB"/>
        </w:rPr>
        <w:t>Biotec</w:t>
      </w:r>
      <w:proofErr w:type="spellEnd"/>
      <w:r>
        <w:rPr>
          <w:sz w:val="28"/>
          <w:szCs w:val="28"/>
          <w:lang w:val="en-GB"/>
        </w:rPr>
        <w:t xml:space="preserve"> Liaison committee would be decided at the next regular meeting.</w:t>
      </w:r>
    </w:p>
    <w:p w14:paraId="2FA59827" w14:textId="77777777" w:rsidR="009A745B" w:rsidRPr="00C701BD" w:rsidRDefault="009A745B" w:rsidP="00DB5D69">
      <w:pPr>
        <w:rPr>
          <w:sz w:val="28"/>
          <w:szCs w:val="28"/>
          <w:lang w:val="en-GB"/>
        </w:rPr>
      </w:pPr>
    </w:p>
    <w:p w14:paraId="2FA59828" w14:textId="77777777" w:rsidR="00DE168C" w:rsidRPr="00C701BD" w:rsidRDefault="00DE168C" w:rsidP="005C0D67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>------</w:t>
      </w:r>
    </w:p>
    <w:p w14:paraId="2FA59829" w14:textId="77777777" w:rsidR="00AF5855" w:rsidRPr="00C701BD" w:rsidRDefault="00275859" w:rsidP="00561BE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F92D74" w:rsidRPr="00C701BD">
        <w:rPr>
          <w:b/>
          <w:sz w:val="28"/>
          <w:szCs w:val="28"/>
          <w:lang w:val="en-GB"/>
        </w:rPr>
        <w:t>.1</w:t>
      </w:r>
      <w:r w:rsidR="00AD6B9A">
        <w:rPr>
          <w:b/>
          <w:sz w:val="28"/>
          <w:szCs w:val="28"/>
          <w:lang w:val="en-GB"/>
        </w:rPr>
        <w:t xml:space="preserve"> </w:t>
      </w:r>
      <w:proofErr w:type="spellStart"/>
      <w:r w:rsidR="00AD6B9A">
        <w:rPr>
          <w:b/>
          <w:sz w:val="28"/>
          <w:szCs w:val="28"/>
          <w:lang w:val="en-GB"/>
        </w:rPr>
        <w:t xml:space="preserve">Chair </w:t>
      </w:r>
      <w:r w:rsidR="000A5E02" w:rsidRPr="00C701BD">
        <w:rPr>
          <w:b/>
          <w:sz w:val="28"/>
          <w:szCs w:val="28"/>
          <w:lang w:val="en-GB"/>
        </w:rPr>
        <w:t>man</w:t>
      </w:r>
      <w:proofErr w:type="spellEnd"/>
      <w:r w:rsidR="000A5E02" w:rsidRPr="00C701BD">
        <w:rPr>
          <w:b/>
          <w:sz w:val="28"/>
          <w:szCs w:val="28"/>
          <w:lang w:val="en-GB"/>
        </w:rPr>
        <w:t xml:space="preserve"> </w:t>
      </w:r>
      <w:r w:rsidR="00F44E44" w:rsidRPr="00C701BD">
        <w:rPr>
          <w:b/>
          <w:sz w:val="28"/>
          <w:szCs w:val="28"/>
          <w:lang w:val="en-GB"/>
        </w:rPr>
        <w:t>Report</w:t>
      </w:r>
    </w:p>
    <w:p w14:paraId="2FA5982A" w14:textId="77777777" w:rsidR="009A745B" w:rsidRDefault="000A5E02" w:rsidP="009A745B">
      <w:pPr>
        <w:rPr>
          <w:lang w:val="en-GB"/>
        </w:rPr>
      </w:pPr>
      <w:r w:rsidRPr="00C701BD">
        <w:rPr>
          <w:sz w:val="28"/>
          <w:szCs w:val="28"/>
          <w:lang w:val="en-GB"/>
        </w:rPr>
        <w:t>Councillor</w:t>
      </w:r>
      <w:r w:rsidR="00331A1F">
        <w:rPr>
          <w:sz w:val="28"/>
          <w:szCs w:val="28"/>
          <w:lang w:val="en-GB"/>
        </w:rPr>
        <w:t xml:space="preserve"> Robinson</w:t>
      </w:r>
      <w:r w:rsidRPr="00C701BD">
        <w:rPr>
          <w:sz w:val="28"/>
          <w:szCs w:val="28"/>
          <w:lang w:val="en-GB"/>
        </w:rPr>
        <w:t xml:space="preserve"> thanked  all Councillor's </w:t>
      </w:r>
      <w:r w:rsidR="00331A1F">
        <w:rPr>
          <w:sz w:val="28"/>
          <w:szCs w:val="28"/>
          <w:lang w:val="en-GB"/>
        </w:rPr>
        <w:t>and Clerk for their</w:t>
      </w:r>
      <w:r w:rsidR="00836E80">
        <w:rPr>
          <w:sz w:val="28"/>
          <w:szCs w:val="28"/>
          <w:lang w:val="en-GB"/>
        </w:rPr>
        <w:t xml:space="preserve"> dedicated </w:t>
      </w:r>
      <w:r w:rsidR="00331A1F">
        <w:rPr>
          <w:sz w:val="28"/>
          <w:szCs w:val="28"/>
          <w:lang w:val="en-GB"/>
        </w:rPr>
        <w:t xml:space="preserve"> support</w:t>
      </w:r>
      <w:r w:rsidR="00AD6B9A">
        <w:rPr>
          <w:sz w:val="28"/>
          <w:szCs w:val="28"/>
          <w:lang w:val="en-GB"/>
        </w:rPr>
        <w:t xml:space="preserve"> and </w:t>
      </w:r>
      <w:r w:rsidR="00836E80">
        <w:rPr>
          <w:sz w:val="28"/>
          <w:szCs w:val="28"/>
          <w:lang w:val="en-GB"/>
        </w:rPr>
        <w:t>hard work through his time in office</w:t>
      </w:r>
      <w:r w:rsidR="009A745B">
        <w:rPr>
          <w:sz w:val="28"/>
          <w:szCs w:val="28"/>
          <w:lang w:val="en-GB"/>
        </w:rPr>
        <w:t xml:space="preserve">. </w:t>
      </w:r>
      <w:r w:rsidR="009A745B" w:rsidRPr="004807DA">
        <w:rPr>
          <w:lang w:val="en-GB"/>
        </w:rPr>
        <w:t xml:space="preserve">Cllr </w:t>
      </w:r>
      <w:r w:rsidR="009A745B">
        <w:rPr>
          <w:lang w:val="en-GB"/>
        </w:rPr>
        <w:t>Robinson will pass</w:t>
      </w:r>
      <w:r w:rsidR="009A745B" w:rsidRPr="004807DA">
        <w:rPr>
          <w:lang w:val="en-GB"/>
        </w:rPr>
        <w:t xml:space="preserve">  the badge of office on to Cllr </w:t>
      </w:r>
      <w:r w:rsidR="009A745B">
        <w:rPr>
          <w:lang w:val="en-GB"/>
        </w:rPr>
        <w:t xml:space="preserve">Pryce </w:t>
      </w:r>
      <w:r w:rsidR="009A745B" w:rsidRPr="004807DA">
        <w:rPr>
          <w:lang w:val="en-GB"/>
        </w:rPr>
        <w:t xml:space="preserve"> </w:t>
      </w:r>
      <w:r w:rsidR="009A745B">
        <w:rPr>
          <w:lang w:val="en-GB"/>
        </w:rPr>
        <w:t>wishing</w:t>
      </w:r>
      <w:r w:rsidR="009A745B" w:rsidRPr="004807DA">
        <w:rPr>
          <w:lang w:val="en-GB"/>
        </w:rPr>
        <w:t xml:space="preserve"> him all the best for his time in office.</w:t>
      </w:r>
    </w:p>
    <w:p w14:paraId="2FA5982B" w14:textId="77777777" w:rsidR="001C391A" w:rsidRPr="00C701BD" w:rsidRDefault="009A745B" w:rsidP="009A745B">
      <w:pPr>
        <w:rPr>
          <w:sz w:val="28"/>
          <w:szCs w:val="2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FA5982C" w14:textId="77777777" w:rsidR="00DE168C" w:rsidRDefault="00DE168C" w:rsidP="000A5E0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>-------</w:t>
      </w:r>
    </w:p>
    <w:p w14:paraId="2FA5982D" w14:textId="77777777" w:rsidR="006C799C" w:rsidRDefault="006C799C" w:rsidP="000A5E02">
      <w:pPr>
        <w:rPr>
          <w:sz w:val="28"/>
          <w:szCs w:val="28"/>
          <w:lang w:val="en-GB"/>
        </w:rPr>
      </w:pPr>
    </w:p>
    <w:p w14:paraId="2FA5982E" w14:textId="77777777" w:rsidR="006C799C" w:rsidRDefault="006C799C" w:rsidP="000A5E02">
      <w:pPr>
        <w:rPr>
          <w:sz w:val="28"/>
          <w:szCs w:val="28"/>
          <w:lang w:val="en-GB"/>
        </w:rPr>
      </w:pPr>
    </w:p>
    <w:p w14:paraId="2FA5982F" w14:textId="77777777" w:rsidR="006C799C" w:rsidRDefault="006C799C" w:rsidP="000A5E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 .......................................................</w:t>
      </w:r>
    </w:p>
    <w:p w14:paraId="2FA59830" w14:textId="77777777" w:rsidR="006C799C" w:rsidRDefault="006C799C" w:rsidP="000A5E02">
      <w:pPr>
        <w:rPr>
          <w:sz w:val="28"/>
          <w:szCs w:val="28"/>
          <w:lang w:val="en-GB"/>
        </w:rPr>
      </w:pPr>
    </w:p>
    <w:p w14:paraId="2FA59831" w14:textId="77777777" w:rsidR="006C799C" w:rsidRPr="00C701BD" w:rsidRDefault="006C799C" w:rsidP="000A5E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Date............................................................</w:t>
      </w:r>
    </w:p>
    <w:sectPr w:rsidR="006C799C" w:rsidRPr="00C701BD" w:rsidSect="002A3A4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2F3F" w14:textId="77777777" w:rsidR="00B9636D" w:rsidRDefault="00B9636D" w:rsidP="004807DA">
      <w:r>
        <w:separator/>
      </w:r>
    </w:p>
  </w:endnote>
  <w:endnote w:type="continuationSeparator" w:id="0">
    <w:p w14:paraId="4070433D" w14:textId="77777777" w:rsidR="00B9636D" w:rsidRDefault="00B9636D" w:rsidP="0048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9836" w14:textId="77777777" w:rsidR="004807DA" w:rsidRDefault="004807DA">
    <w:pPr>
      <w:pStyle w:val="Footer"/>
      <w:jc w:val="center"/>
    </w:pPr>
    <w:r>
      <w:t xml:space="preserve">Page </w:t>
    </w:r>
    <w:r w:rsidR="004B095F">
      <w:rPr>
        <w:b/>
      </w:rPr>
      <w:fldChar w:fldCharType="begin"/>
    </w:r>
    <w:r>
      <w:rPr>
        <w:b/>
      </w:rPr>
      <w:instrText xml:space="preserve"> PAGE </w:instrText>
    </w:r>
    <w:r w:rsidR="004B095F">
      <w:rPr>
        <w:b/>
      </w:rPr>
      <w:fldChar w:fldCharType="separate"/>
    </w:r>
    <w:r w:rsidR="00681892">
      <w:rPr>
        <w:b/>
        <w:noProof/>
      </w:rPr>
      <w:t>1</w:t>
    </w:r>
    <w:r w:rsidR="004B095F">
      <w:rPr>
        <w:b/>
      </w:rPr>
      <w:fldChar w:fldCharType="end"/>
    </w:r>
    <w:r>
      <w:t xml:space="preserve"> of </w:t>
    </w:r>
    <w:r w:rsidR="004B095F">
      <w:rPr>
        <w:b/>
      </w:rPr>
      <w:fldChar w:fldCharType="begin"/>
    </w:r>
    <w:r>
      <w:rPr>
        <w:b/>
      </w:rPr>
      <w:instrText xml:space="preserve"> NUMPAGES  </w:instrText>
    </w:r>
    <w:r w:rsidR="004B095F">
      <w:rPr>
        <w:b/>
      </w:rPr>
      <w:fldChar w:fldCharType="separate"/>
    </w:r>
    <w:r w:rsidR="00681892">
      <w:rPr>
        <w:b/>
        <w:noProof/>
      </w:rPr>
      <w:t>3</w:t>
    </w:r>
    <w:r w:rsidR="004B095F">
      <w:rPr>
        <w:b/>
      </w:rPr>
      <w:fldChar w:fldCharType="end"/>
    </w:r>
  </w:p>
  <w:p w14:paraId="2FA59837" w14:textId="77777777" w:rsidR="004807DA" w:rsidRDefault="0048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6BDE" w14:textId="77777777" w:rsidR="00B9636D" w:rsidRDefault="00B9636D" w:rsidP="004807DA">
      <w:r>
        <w:separator/>
      </w:r>
    </w:p>
  </w:footnote>
  <w:footnote w:type="continuationSeparator" w:id="0">
    <w:p w14:paraId="34BFCE15" w14:textId="77777777" w:rsidR="00B9636D" w:rsidRDefault="00B9636D" w:rsidP="0048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50A"/>
    <w:multiLevelType w:val="hybridMultilevel"/>
    <w:tmpl w:val="C38E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74D"/>
    <w:multiLevelType w:val="hybridMultilevel"/>
    <w:tmpl w:val="04CAF4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15441D"/>
    <w:multiLevelType w:val="hybridMultilevel"/>
    <w:tmpl w:val="901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DDF"/>
    <w:multiLevelType w:val="hybridMultilevel"/>
    <w:tmpl w:val="67B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3998"/>
    <w:multiLevelType w:val="hybridMultilevel"/>
    <w:tmpl w:val="5944E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626F9"/>
    <w:multiLevelType w:val="hybridMultilevel"/>
    <w:tmpl w:val="1948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150"/>
    <w:multiLevelType w:val="hybridMultilevel"/>
    <w:tmpl w:val="E500D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DB7834"/>
    <w:multiLevelType w:val="hybridMultilevel"/>
    <w:tmpl w:val="5398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32C"/>
    <w:multiLevelType w:val="hybridMultilevel"/>
    <w:tmpl w:val="36C8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D0E09"/>
    <w:multiLevelType w:val="hybridMultilevel"/>
    <w:tmpl w:val="C6D0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0BAD"/>
    <w:multiLevelType w:val="hybridMultilevel"/>
    <w:tmpl w:val="06A2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84AC6"/>
    <w:multiLevelType w:val="hybridMultilevel"/>
    <w:tmpl w:val="4A06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64C9"/>
    <w:multiLevelType w:val="hybridMultilevel"/>
    <w:tmpl w:val="9B14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2E34"/>
    <w:multiLevelType w:val="hybridMultilevel"/>
    <w:tmpl w:val="68E47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3D2"/>
    <w:rsid w:val="000031C9"/>
    <w:rsid w:val="000108E1"/>
    <w:rsid w:val="0001104F"/>
    <w:rsid w:val="00023A9F"/>
    <w:rsid w:val="00024CFF"/>
    <w:rsid w:val="0005107E"/>
    <w:rsid w:val="0006522E"/>
    <w:rsid w:val="00083107"/>
    <w:rsid w:val="000A5DC2"/>
    <w:rsid w:val="000A5E02"/>
    <w:rsid w:val="000B3935"/>
    <w:rsid w:val="000B5E51"/>
    <w:rsid w:val="000B7D5A"/>
    <w:rsid w:val="000E2E5D"/>
    <w:rsid w:val="00106D01"/>
    <w:rsid w:val="00110121"/>
    <w:rsid w:val="00110847"/>
    <w:rsid w:val="00134D73"/>
    <w:rsid w:val="00176311"/>
    <w:rsid w:val="00185BF8"/>
    <w:rsid w:val="001875ED"/>
    <w:rsid w:val="0019221B"/>
    <w:rsid w:val="001A54A5"/>
    <w:rsid w:val="001C391A"/>
    <w:rsid w:val="001E0D52"/>
    <w:rsid w:val="001F4127"/>
    <w:rsid w:val="001F7A77"/>
    <w:rsid w:val="002002D3"/>
    <w:rsid w:val="00212E26"/>
    <w:rsid w:val="00227333"/>
    <w:rsid w:val="0023718C"/>
    <w:rsid w:val="00240700"/>
    <w:rsid w:val="002541D4"/>
    <w:rsid w:val="002655A6"/>
    <w:rsid w:val="00267E4B"/>
    <w:rsid w:val="00275859"/>
    <w:rsid w:val="00284341"/>
    <w:rsid w:val="002A3A4E"/>
    <w:rsid w:val="002B32F9"/>
    <w:rsid w:val="002E4E44"/>
    <w:rsid w:val="002E7C8D"/>
    <w:rsid w:val="002F5F33"/>
    <w:rsid w:val="003145FC"/>
    <w:rsid w:val="0032737D"/>
    <w:rsid w:val="00331A1F"/>
    <w:rsid w:val="00341A33"/>
    <w:rsid w:val="00343135"/>
    <w:rsid w:val="00346A2B"/>
    <w:rsid w:val="0037329F"/>
    <w:rsid w:val="00375369"/>
    <w:rsid w:val="003A15B0"/>
    <w:rsid w:val="003A1871"/>
    <w:rsid w:val="003E76BC"/>
    <w:rsid w:val="003F0FC8"/>
    <w:rsid w:val="004419A6"/>
    <w:rsid w:val="00464224"/>
    <w:rsid w:val="00465AF3"/>
    <w:rsid w:val="00465FEF"/>
    <w:rsid w:val="00476642"/>
    <w:rsid w:val="004807DA"/>
    <w:rsid w:val="00483FBB"/>
    <w:rsid w:val="004A1B7D"/>
    <w:rsid w:val="004A1DA9"/>
    <w:rsid w:val="004A6F08"/>
    <w:rsid w:val="004B095F"/>
    <w:rsid w:val="004C5D54"/>
    <w:rsid w:val="004E73D2"/>
    <w:rsid w:val="004F12E1"/>
    <w:rsid w:val="00515BB3"/>
    <w:rsid w:val="005314F9"/>
    <w:rsid w:val="00561BE5"/>
    <w:rsid w:val="00566A93"/>
    <w:rsid w:val="005739AE"/>
    <w:rsid w:val="005C0D67"/>
    <w:rsid w:val="005C14CE"/>
    <w:rsid w:val="005C4C15"/>
    <w:rsid w:val="005D32B0"/>
    <w:rsid w:val="005D3BE8"/>
    <w:rsid w:val="005D5F6F"/>
    <w:rsid w:val="005E6232"/>
    <w:rsid w:val="00611A85"/>
    <w:rsid w:val="00636712"/>
    <w:rsid w:val="00681892"/>
    <w:rsid w:val="00693B98"/>
    <w:rsid w:val="006964BE"/>
    <w:rsid w:val="006C5D12"/>
    <w:rsid w:val="006C799C"/>
    <w:rsid w:val="006E4AA9"/>
    <w:rsid w:val="006E7002"/>
    <w:rsid w:val="006F4168"/>
    <w:rsid w:val="00715A3C"/>
    <w:rsid w:val="0071626F"/>
    <w:rsid w:val="007221A9"/>
    <w:rsid w:val="0073613E"/>
    <w:rsid w:val="00736A24"/>
    <w:rsid w:val="007523C2"/>
    <w:rsid w:val="00780BE8"/>
    <w:rsid w:val="00783A47"/>
    <w:rsid w:val="00783E85"/>
    <w:rsid w:val="0079284D"/>
    <w:rsid w:val="007D3F86"/>
    <w:rsid w:val="00805383"/>
    <w:rsid w:val="008252D3"/>
    <w:rsid w:val="00836E80"/>
    <w:rsid w:val="008375A5"/>
    <w:rsid w:val="0085021E"/>
    <w:rsid w:val="00852914"/>
    <w:rsid w:val="00865C80"/>
    <w:rsid w:val="00865FC7"/>
    <w:rsid w:val="0089023B"/>
    <w:rsid w:val="00897F7D"/>
    <w:rsid w:val="008A1649"/>
    <w:rsid w:val="008A46F7"/>
    <w:rsid w:val="008A7019"/>
    <w:rsid w:val="008C4E1C"/>
    <w:rsid w:val="008F4412"/>
    <w:rsid w:val="0090702B"/>
    <w:rsid w:val="009266B1"/>
    <w:rsid w:val="00944D7E"/>
    <w:rsid w:val="009A745B"/>
    <w:rsid w:val="009D6598"/>
    <w:rsid w:val="00A00DB7"/>
    <w:rsid w:val="00A01092"/>
    <w:rsid w:val="00A22FAF"/>
    <w:rsid w:val="00A3259A"/>
    <w:rsid w:val="00A34144"/>
    <w:rsid w:val="00A529F8"/>
    <w:rsid w:val="00A7191B"/>
    <w:rsid w:val="00A71D3B"/>
    <w:rsid w:val="00A84A26"/>
    <w:rsid w:val="00A965FA"/>
    <w:rsid w:val="00AA1FB2"/>
    <w:rsid w:val="00AA5395"/>
    <w:rsid w:val="00AD6B9A"/>
    <w:rsid w:val="00AE3988"/>
    <w:rsid w:val="00AE42FB"/>
    <w:rsid w:val="00AE6589"/>
    <w:rsid w:val="00AF5855"/>
    <w:rsid w:val="00AF5D46"/>
    <w:rsid w:val="00AF5EF1"/>
    <w:rsid w:val="00B0052C"/>
    <w:rsid w:val="00B032ED"/>
    <w:rsid w:val="00B41ADA"/>
    <w:rsid w:val="00B42DFD"/>
    <w:rsid w:val="00B47EBC"/>
    <w:rsid w:val="00B51E61"/>
    <w:rsid w:val="00B9636D"/>
    <w:rsid w:val="00BA1423"/>
    <w:rsid w:val="00BA3DDF"/>
    <w:rsid w:val="00BB00E4"/>
    <w:rsid w:val="00BC3DB0"/>
    <w:rsid w:val="00BC51B7"/>
    <w:rsid w:val="00BD6743"/>
    <w:rsid w:val="00BE2FF8"/>
    <w:rsid w:val="00C23F1C"/>
    <w:rsid w:val="00C45D8A"/>
    <w:rsid w:val="00C701BD"/>
    <w:rsid w:val="00C711C3"/>
    <w:rsid w:val="00C966BD"/>
    <w:rsid w:val="00CA5794"/>
    <w:rsid w:val="00CD15AE"/>
    <w:rsid w:val="00CD6071"/>
    <w:rsid w:val="00CE2667"/>
    <w:rsid w:val="00CE2E01"/>
    <w:rsid w:val="00D03A91"/>
    <w:rsid w:val="00D41037"/>
    <w:rsid w:val="00D5318D"/>
    <w:rsid w:val="00D60F91"/>
    <w:rsid w:val="00D83966"/>
    <w:rsid w:val="00DB5D69"/>
    <w:rsid w:val="00DE168C"/>
    <w:rsid w:val="00DE6455"/>
    <w:rsid w:val="00E02C3C"/>
    <w:rsid w:val="00E0725D"/>
    <w:rsid w:val="00E51C7D"/>
    <w:rsid w:val="00E61CD3"/>
    <w:rsid w:val="00E7019F"/>
    <w:rsid w:val="00E84215"/>
    <w:rsid w:val="00EA644A"/>
    <w:rsid w:val="00EB581B"/>
    <w:rsid w:val="00EC38BD"/>
    <w:rsid w:val="00F019CE"/>
    <w:rsid w:val="00F146BB"/>
    <w:rsid w:val="00F14949"/>
    <w:rsid w:val="00F227AC"/>
    <w:rsid w:val="00F417A3"/>
    <w:rsid w:val="00F44907"/>
    <w:rsid w:val="00F44E44"/>
    <w:rsid w:val="00F50575"/>
    <w:rsid w:val="00F55BE0"/>
    <w:rsid w:val="00F771C5"/>
    <w:rsid w:val="00F92D74"/>
    <w:rsid w:val="00FA60B5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597ED"/>
  <w15:docId w15:val="{4C1529B2-337A-4AB7-A0DA-71123DF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A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B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80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7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80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7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Felinfach community Council</vt:lpstr>
    </vt:vector>
  </TitlesOfParts>
  <Company>Grizli777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Felinfach community Council</dc:title>
  <dc:creator>del</dc:creator>
  <cp:lastModifiedBy>delyth rowlands</cp:lastModifiedBy>
  <cp:revision>9</cp:revision>
  <cp:lastPrinted>2018-05-12T13:34:00Z</cp:lastPrinted>
  <dcterms:created xsi:type="dcterms:W3CDTF">2018-05-12T12:16:00Z</dcterms:created>
  <dcterms:modified xsi:type="dcterms:W3CDTF">2019-05-08T19:25:00Z</dcterms:modified>
</cp:coreProperties>
</file>