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0786" w14:textId="77777777" w:rsidR="0016284A" w:rsidRDefault="0016284A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10B6F740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6C49593A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BB05F5">
        <w:rPr>
          <w:rFonts w:ascii="Times New Roman" w:hAnsi="Times New Roman"/>
          <w:b w:val="0"/>
          <w:sz w:val="32"/>
          <w:szCs w:val="32"/>
        </w:rPr>
        <w:t>remotely.</w:t>
      </w:r>
      <w:r w:rsidR="00C8360E">
        <w:rPr>
          <w:rFonts w:ascii="Times New Roman" w:hAnsi="Times New Roman"/>
          <w:b w:val="0"/>
          <w:sz w:val="32"/>
          <w:szCs w:val="32"/>
        </w:rPr>
        <w:t xml:space="preserve"> </w:t>
      </w:r>
    </w:p>
    <w:p w14:paraId="70A93F4B" w14:textId="207A75FB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C8360E">
        <w:rPr>
          <w:rFonts w:ascii="Times New Roman" w:hAnsi="Times New Roman"/>
          <w:b w:val="0"/>
          <w:sz w:val="32"/>
          <w:szCs w:val="32"/>
        </w:rPr>
        <w:t>12</w:t>
      </w:r>
      <w:r w:rsidR="00C8360E" w:rsidRPr="00C8360E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C8360E">
        <w:rPr>
          <w:rFonts w:ascii="Times New Roman" w:hAnsi="Times New Roman"/>
          <w:b w:val="0"/>
          <w:sz w:val="32"/>
          <w:szCs w:val="32"/>
        </w:rPr>
        <w:t xml:space="preserve"> January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1EE19EFB" w14:textId="77777777" w:rsidR="00E83E3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  <w:proofErr w:type="spellStart"/>
      <w:r w:rsidR="00A21FA8">
        <w:rPr>
          <w:sz w:val="22"/>
          <w:szCs w:val="22"/>
        </w:rPr>
        <w:t>G,Price</w:t>
      </w:r>
      <w:proofErr w:type="spellEnd"/>
      <w:r w:rsidR="00E83E3A">
        <w:rPr>
          <w:sz w:val="22"/>
          <w:szCs w:val="22"/>
        </w:rPr>
        <w:t xml:space="preserve">, </w:t>
      </w:r>
      <w:proofErr w:type="spellStart"/>
      <w:r w:rsidR="00E83E3A">
        <w:rPr>
          <w:sz w:val="22"/>
          <w:szCs w:val="22"/>
        </w:rPr>
        <w:t>T.Colbert</w:t>
      </w:r>
      <w:proofErr w:type="spellEnd"/>
      <w:r w:rsidR="00E83E3A">
        <w:rPr>
          <w:sz w:val="22"/>
          <w:szCs w:val="22"/>
        </w:rPr>
        <w:t xml:space="preserve">, </w:t>
      </w:r>
      <w:proofErr w:type="spellStart"/>
      <w:r w:rsidR="00E83E3A">
        <w:rPr>
          <w:sz w:val="22"/>
          <w:szCs w:val="22"/>
        </w:rPr>
        <w:t>A.Lawrence</w:t>
      </w:r>
      <w:proofErr w:type="spellEnd"/>
      <w:r w:rsidR="00E83E3A">
        <w:rPr>
          <w:sz w:val="22"/>
          <w:szCs w:val="22"/>
        </w:rPr>
        <w:t xml:space="preserve">, </w:t>
      </w:r>
    </w:p>
    <w:p w14:paraId="0A1CCA8B" w14:textId="0CAF8F95" w:rsidR="00A04D1A" w:rsidRDefault="00E83E3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C. Morgan</w:t>
      </w:r>
      <w:r w:rsidR="009F7655">
        <w:rPr>
          <w:sz w:val="22"/>
          <w:szCs w:val="22"/>
        </w:rPr>
        <w:t xml:space="preserve">, </w:t>
      </w:r>
      <w:proofErr w:type="spellStart"/>
      <w:r w:rsidR="009F7655">
        <w:rPr>
          <w:sz w:val="22"/>
          <w:szCs w:val="22"/>
        </w:rPr>
        <w:t>J.Pryce</w:t>
      </w:r>
      <w:proofErr w:type="spellEnd"/>
      <w:r w:rsidR="009F7655">
        <w:rPr>
          <w:sz w:val="22"/>
          <w:szCs w:val="22"/>
        </w:rPr>
        <w:t xml:space="preserve">, </w:t>
      </w:r>
      <w:proofErr w:type="spellStart"/>
      <w:r w:rsidR="00F35822">
        <w:rPr>
          <w:sz w:val="22"/>
          <w:szCs w:val="22"/>
        </w:rPr>
        <w:t>S.Brown</w:t>
      </w:r>
      <w:proofErr w:type="spellEnd"/>
      <w:r w:rsidR="00F35822">
        <w:rPr>
          <w:sz w:val="22"/>
          <w:szCs w:val="22"/>
        </w:rPr>
        <w:t xml:space="preserve">,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3B15A4AC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9F7655">
        <w:rPr>
          <w:sz w:val="22"/>
          <w:szCs w:val="22"/>
        </w:rPr>
        <w:t>I. Robinson</w:t>
      </w:r>
    </w:p>
    <w:p w14:paraId="1BC4949C" w14:textId="0F6C64E2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F35822">
        <w:rPr>
          <w:sz w:val="22"/>
          <w:szCs w:val="22"/>
        </w:rPr>
        <w:t xml:space="preserve">Cllr Morgan, Planning application </w:t>
      </w:r>
      <w:r w:rsidR="009C2785">
        <w:rPr>
          <w:sz w:val="22"/>
          <w:szCs w:val="22"/>
        </w:rPr>
        <w:t>20/2012/</w:t>
      </w:r>
      <w:r w:rsidR="00BB05F5">
        <w:rPr>
          <w:sz w:val="22"/>
          <w:szCs w:val="22"/>
        </w:rPr>
        <w:t>HH.</w:t>
      </w:r>
    </w:p>
    <w:p w14:paraId="2A1B05D9" w14:textId="48CEA8F5" w:rsidR="001663EF" w:rsidRDefault="009F7A83" w:rsidP="009C278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9C2785">
        <w:rPr>
          <w:sz w:val="22"/>
          <w:szCs w:val="22"/>
        </w:rPr>
        <w:t>None</w:t>
      </w:r>
    </w:p>
    <w:p w14:paraId="73D57187" w14:textId="7E456FC6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9C2785">
        <w:rPr>
          <w:rFonts w:ascii="Arial" w:hAnsi="Arial" w:cs="Arial"/>
          <w:sz w:val="22"/>
          <w:szCs w:val="22"/>
          <w:lang w:val="en-US"/>
        </w:rPr>
        <w:t>8</w:t>
      </w:r>
      <w:r w:rsidR="009C2785" w:rsidRPr="009C278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C2785">
        <w:rPr>
          <w:rFonts w:ascii="Arial" w:hAnsi="Arial" w:cs="Arial"/>
          <w:sz w:val="22"/>
          <w:szCs w:val="22"/>
          <w:lang w:val="en-US"/>
        </w:rPr>
        <w:t xml:space="preserve"> December </w:t>
      </w:r>
      <w:r>
        <w:rPr>
          <w:rFonts w:ascii="Arial" w:hAnsi="Arial" w:cs="Arial"/>
          <w:sz w:val="22"/>
          <w:szCs w:val="22"/>
          <w:lang w:val="en-US"/>
        </w:rPr>
        <w:t xml:space="preserve">2020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599E2532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D658CE">
        <w:rPr>
          <w:rFonts w:ascii="Times New Roman" w:hAnsi="Times New Roman"/>
          <w:u w:val="single"/>
        </w:rPr>
        <w:t>Actions</w:t>
      </w:r>
    </w:p>
    <w:p w14:paraId="2305C39C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F2E0659" w14:textId="289CF602" w:rsidR="00D658CE" w:rsidRDefault="00D658CE" w:rsidP="00B5483E">
      <w:pPr>
        <w:tabs>
          <w:tab w:val="clear" w:pos="0"/>
          <w:tab w:val="clear" w:pos="1491"/>
        </w:tabs>
        <w:ind w:left="720" w:hanging="720"/>
        <w:rPr>
          <w:rFonts w:ascii="Times New Roman" w:hAnsi="Times New Roman"/>
          <w:b w:val="0"/>
          <w:bCs/>
        </w:rPr>
      </w:pPr>
      <w:r w:rsidRPr="00D658CE">
        <w:rPr>
          <w:rFonts w:ascii="Times New Roman" w:hAnsi="Times New Roman"/>
          <w:b w:val="0"/>
          <w:bCs/>
        </w:rPr>
        <w:t>3.</w:t>
      </w:r>
      <w:r w:rsidR="00241C5A">
        <w:rPr>
          <w:rFonts w:ascii="Times New Roman" w:hAnsi="Times New Roman"/>
          <w:b w:val="0"/>
          <w:bCs/>
        </w:rPr>
        <w:t>1</w:t>
      </w:r>
      <w:r w:rsidR="00241C5A">
        <w:rPr>
          <w:rFonts w:ascii="Times New Roman" w:hAnsi="Times New Roman"/>
          <w:b w:val="0"/>
          <w:bCs/>
        </w:rPr>
        <w:tab/>
      </w:r>
      <w:r w:rsidRPr="00D658CE">
        <w:rPr>
          <w:rFonts w:ascii="Times New Roman" w:hAnsi="Times New Roman"/>
          <w:b w:val="0"/>
          <w:bCs/>
        </w:rPr>
        <w:t xml:space="preserve"> </w:t>
      </w:r>
      <w:r w:rsidRPr="00D0532C">
        <w:rPr>
          <w:rFonts w:ascii="Times New Roman" w:hAnsi="Times New Roman"/>
          <w:b w:val="0"/>
          <w:bCs/>
          <w:u w:val="single"/>
        </w:rPr>
        <w:t xml:space="preserve">Grass Cutting – Donation from </w:t>
      </w:r>
      <w:proofErr w:type="spellStart"/>
      <w:r w:rsidRPr="00D0532C">
        <w:rPr>
          <w:rFonts w:ascii="Times New Roman" w:hAnsi="Times New Roman"/>
          <w:b w:val="0"/>
          <w:bCs/>
          <w:u w:val="single"/>
        </w:rPr>
        <w:t>Llandefalle</w:t>
      </w:r>
      <w:proofErr w:type="spellEnd"/>
      <w:r w:rsidRPr="00D0532C">
        <w:rPr>
          <w:rFonts w:ascii="Times New Roman" w:hAnsi="Times New Roman"/>
          <w:b w:val="0"/>
          <w:bCs/>
          <w:u w:val="single"/>
        </w:rPr>
        <w:t xml:space="preserve"> Church / New Quotations</w:t>
      </w:r>
      <w:r>
        <w:rPr>
          <w:rFonts w:ascii="Times New Roman" w:hAnsi="Times New Roman"/>
          <w:b w:val="0"/>
          <w:bCs/>
        </w:rPr>
        <w:t xml:space="preserve"> – </w:t>
      </w:r>
      <w:r w:rsidR="00BB05F5">
        <w:rPr>
          <w:rFonts w:ascii="Times New Roman" w:hAnsi="Times New Roman"/>
          <w:b w:val="0"/>
          <w:bCs/>
        </w:rPr>
        <w:t xml:space="preserve">Clerk </w:t>
      </w:r>
      <w:r w:rsidR="00B5483E">
        <w:rPr>
          <w:rFonts w:ascii="Times New Roman" w:hAnsi="Times New Roman"/>
          <w:b w:val="0"/>
          <w:bCs/>
        </w:rPr>
        <w:t xml:space="preserve">       reported tha</w:t>
      </w:r>
      <w:r w:rsidR="00CB61FE">
        <w:rPr>
          <w:rFonts w:ascii="Times New Roman" w:hAnsi="Times New Roman"/>
          <w:b w:val="0"/>
          <w:bCs/>
        </w:rPr>
        <w:t xml:space="preserve">t </w:t>
      </w:r>
      <w:proofErr w:type="spellStart"/>
      <w:r w:rsidR="00B5483E">
        <w:rPr>
          <w:rFonts w:ascii="Times New Roman" w:hAnsi="Times New Roman"/>
          <w:b w:val="0"/>
          <w:bCs/>
        </w:rPr>
        <w:t>Llandefalle</w:t>
      </w:r>
      <w:proofErr w:type="spellEnd"/>
      <w:r w:rsidR="00B5483E">
        <w:rPr>
          <w:rFonts w:ascii="Times New Roman" w:hAnsi="Times New Roman"/>
          <w:b w:val="0"/>
          <w:bCs/>
        </w:rPr>
        <w:t xml:space="preserve"> Church ha</w:t>
      </w:r>
      <w:r w:rsidR="00CB61FE">
        <w:rPr>
          <w:rFonts w:ascii="Times New Roman" w:hAnsi="Times New Roman"/>
          <w:b w:val="0"/>
          <w:bCs/>
        </w:rPr>
        <w:t xml:space="preserve">ve </w:t>
      </w:r>
      <w:r w:rsidR="00B5483E">
        <w:rPr>
          <w:rFonts w:ascii="Times New Roman" w:hAnsi="Times New Roman"/>
          <w:b w:val="0"/>
          <w:bCs/>
        </w:rPr>
        <w:t xml:space="preserve">donated £500 towards the grass cutting in </w:t>
      </w:r>
      <w:proofErr w:type="spellStart"/>
      <w:r w:rsidR="00B5483E">
        <w:rPr>
          <w:rFonts w:ascii="Times New Roman" w:hAnsi="Times New Roman"/>
          <w:b w:val="0"/>
          <w:bCs/>
        </w:rPr>
        <w:t>Llandefalle</w:t>
      </w:r>
      <w:proofErr w:type="spellEnd"/>
      <w:r w:rsidR="00C315EA">
        <w:rPr>
          <w:rFonts w:ascii="Times New Roman" w:hAnsi="Times New Roman"/>
          <w:b w:val="0"/>
          <w:bCs/>
        </w:rPr>
        <w:t>, this amount is a one-off payment</w:t>
      </w:r>
      <w:r w:rsidR="009A338B">
        <w:rPr>
          <w:rFonts w:ascii="Times New Roman" w:hAnsi="Times New Roman"/>
          <w:b w:val="0"/>
          <w:bCs/>
        </w:rPr>
        <w:t>.</w:t>
      </w:r>
      <w:r w:rsidR="00D0532C">
        <w:rPr>
          <w:rFonts w:ascii="Times New Roman" w:hAnsi="Times New Roman"/>
          <w:b w:val="0"/>
          <w:bCs/>
        </w:rPr>
        <w:t xml:space="preserve"> </w:t>
      </w:r>
      <w:r w:rsidR="0058280B">
        <w:rPr>
          <w:rFonts w:ascii="Times New Roman" w:hAnsi="Times New Roman"/>
          <w:b w:val="0"/>
          <w:bCs/>
        </w:rPr>
        <w:t>A letter of thanks has been sent to Joan Millard</w:t>
      </w:r>
      <w:r w:rsidR="0092515F">
        <w:rPr>
          <w:rFonts w:ascii="Times New Roman" w:hAnsi="Times New Roman"/>
          <w:b w:val="0"/>
          <w:bCs/>
        </w:rPr>
        <w:t>,</w:t>
      </w:r>
      <w:r w:rsidR="0058280B">
        <w:rPr>
          <w:rFonts w:ascii="Times New Roman" w:hAnsi="Times New Roman"/>
          <w:b w:val="0"/>
          <w:bCs/>
        </w:rPr>
        <w:t xml:space="preserve"> Church Warden</w:t>
      </w:r>
      <w:r w:rsidR="0092515F">
        <w:rPr>
          <w:rFonts w:ascii="Times New Roman" w:hAnsi="Times New Roman"/>
          <w:b w:val="0"/>
          <w:bCs/>
        </w:rPr>
        <w:t>.</w:t>
      </w:r>
    </w:p>
    <w:p w14:paraId="2A35889A" w14:textId="63C40EDE" w:rsidR="00C06F00" w:rsidRDefault="009A338B" w:rsidP="009A338B">
      <w:pPr>
        <w:tabs>
          <w:tab w:val="clear" w:pos="0"/>
          <w:tab w:val="clear" w:pos="1491"/>
        </w:tabs>
        <w:ind w:left="73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also updated the </w:t>
      </w:r>
      <w:r w:rsidR="00C06F00">
        <w:rPr>
          <w:rFonts w:ascii="Times New Roman" w:hAnsi="Times New Roman"/>
          <w:b w:val="0"/>
          <w:bCs/>
        </w:rPr>
        <w:t xml:space="preserve">Council </w:t>
      </w:r>
      <w:r>
        <w:rPr>
          <w:rFonts w:ascii="Times New Roman" w:hAnsi="Times New Roman"/>
          <w:b w:val="0"/>
          <w:bCs/>
        </w:rPr>
        <w:t xml:space="preserve">on the revised </w:t>
      </w:r>
      <w:r w:rsidR="00C06F00">
        <w:rPr>
          <w:rFonts w:ascii="Times New Roman" w:hAnsi="Times New Roman"/>
          <w:b w:val="0"/>
          <w:bCs/>
        </w:rPr>
        <w:t>quotations</w:t>
      </w:r>
      <w:r w:rsidR="00ED708A">
        <w:rPr>
          <w:rFonts w:ascii="Times New Roman" w:hAnsi="Times New Roman"/>
          <w:b w:val="0"/>
          <w:bCs/>
        </w:rPr>
        <w:t xml:space="preserve"> for </w:t>
      </w:r>
      <w:r w:rsidR="00A752BD">
        <w:rPr>
          <w:rFonts w:ascii="Times New Roman" w:hAnsi="Times New Roman"/>
          <w:b w:val="0"/>
          <w:bCs/>
        </w:rPr>
        <w:t xml:space="preserve">eight </w:t>
      </w:r>
      <w:r w:rsidR="00ED708A">
        <w:rPr>
          <w:rFonts w:ascii="Times New Roman" w:hAnsi="Times New Roman"/>
          <w:b w:val="0"/>
          <w:bCs/>
        </w:rPr>
        <w:t>cuts per season</w:t>
      </w:r>
      <w:r w:rsidR="00D93CC9">
        <w:rPr>
          <w:rFonts w:ascii="Times New Roman" w:hAnsi="Times New Roman"/>
          <w:b w:val="0"/>
          <w:bCs/>
        </w:rPr>
        <w:t>, the Council</w:t>
      </w:r>
      <w:r w:rsidR="00A0132F">
        <w:rPr>
          <w:rFonts w:ascii="Times New Roman" w:hAnsi="Times New Roman"/>
          <w:b w:val="0"/>
          <w:bCs/>
        </w:rPr>
        <w:t xml:space="preserve"> </w:t>
      </w:r>
      <w:r w:rsidR="00D93CC9">
        <w:rPr>
          <w:rFonts w:ascii="Times New Roman" w:hAnsi="Times New Roman"/>
          <w:b w:val="0"/>
          <w:bCs/>
        </w:rPr>
        <w:t xml:space="preserve">voted </w:t>
      </w:r>
      <w:r w:rsidR="004F3EB6">
        <w:rPr>
          <w:rFonts w:ascii="Times New Roman" w:hAnsi="Times New Roman"/>
          <w:b w:val="0"/>
          <w:bCs/>
        </w:rPr>
        <w:t xml:space="preserve"> unanimously</w:t>
      </w:r>
      <w:r w:rsidR="005B5A77">
        <w:rPr>
          <w:rFonts w:ascii="Times New Roman" w:hAnsi="Times New Roman"/>
          <w:b w:val="0"/>
          <w:bCs/>
        </w:rPr>
        <w:t xml:space="preserve"> to instruct MTP </w:t>
      </w:r>
      <w:r w:rsidR="00A0132F">
        <w:rPr>
          <w:rFonts w:ascii="Times New Roman" w:hAnsi="Times New Roman"/>
          <w:b w:val="0"/>
          <w:bCs/>
        </w:rPr>
        <w:t>G</w:t>
      </w:r>
      <w:r w:rsidR="005B5A77">
        <w:rPr>
          <w:rFonts w:ascii="Times New Roman" w:hAnsi="Times New Roman"/>
          <w:b w:val="0"/>
          <w:bCs/>
        </w:rPr>
        <w:t xml:space="preserve">arden </w:t>
      </w:r>
      <w:r w:rsidR="00A0132F">
        <w:rPr>
          <w:rFonts w:ascii="Times New Roman" w:hAnsi="Times New Roman"/>
          <w:b w:val="0"/>
          <w:bCs/>
        </w:rPr>
        <w:t>S</w:t>
      </w:r>
      <w:r w:rsidR="005B5A77">
        <w:rPr>
          <w:rFonts w:ascii="Times New Roman" w:hAnsi="Times New Roman"/>
          <w:b w:val="0"/>
          <w:bCs/>
        </w:rPr>
        <w:t xml:space="preserve">ervices </w:t>
      </w:r>
      <w:r w:rsidR="00ED2375">
        <w:rPr>
          <w:rFonts w:ascii="Times New Roman" w:hAnsi="Times New Roman"/>
          <w:b w:val="0"/>
          <w:bCs/>
        </w:rPr>
        <w:t xml:space="preserve">to carry out the work </w:t>
      </w:r>
      <w:r w:rsidR="0092515F">
        <w:rPr>
          <w:rFonts w:ascii="Times New Roman" w:hAnsi="Times New Roman"/>
          <w:b w:val="0"/>
          <w:bCs/>
        </w:rPr>
        <w:t>specified</w:t>
      </w:r>
      <w:r w:rsidR="00403619">
        <w:rPr>
          <w:rFonts w:ascii="Times New Roman" w:hAnsi="Times New Roman"/>
          <w:b w:val="0"/>
          <w:bCs/>
        </w:rPr>
        <w:t xml:space="preserve"> </w:t>
      </w:r>
      <w:r w:rsidR="00A752BD">
        <w:rPr>
          <w:rFonts w:ascii="Times New Roman" w:hAnsi="Times New Roman"/>
          <w:b w:val="0"/>
          <w:bCs/>
        </w:rPr>
        <w:t xml:space="preserve">with </w:t>
      </w:r>
      <w:r w:rsidR="00417294">
        <w:rPr>
          <w:rFonts w:ascii="Times New Roman" w:hAnsi="Times New Roman"/>
          <w:b w:val="0"/>
          <w:bCs/>
        </w:rPr>
        <w:t xml:space="preserve">the option of </w:t>
      </w:r>
      <w:r w:rsidR="008D15EB">
        <w:rPr>
          <w:rFonts w:ascii="Times New Roman" w:hAnsi="Times New Roman"/>
          <w:b w:val="0"/>
          <w:bCs/>
        </w:rPr>
        <w:t xml:space="preserve">extra cuts </w:t>
      </w:r>
      <w:r w:rsidR="00403619">
        <w:rPr>
          <w:rFonts w:ascii="Times New Roman" w:hAnsi="Times New Roman"/>
          <w:b w:val="0"/>
          <w:bCs/>
        </w:rPr>
        <w:t>if</w:t>
      </w:r>
      <w:r w:rsidR="008D15EB">
        <w:rPr>
          <w:rFonts w:ascii="Times New Roman" w:hAnsi="Times New Roman"/>
          <w:b w:val="0"/>
          <w:bCs/>
        </w:rPr>
        <w:t xml:space="preserve"> required </w:t>
      </w:r>
      <w:r w:rsidR="00ED2375">
        <w:rPr>
          <w:rFonts w:ascii="Times New Roman" w:hAnsi="Times New Roman"/>
          <w:b w:val="0"/>
          <w:bCs/>
        </w:rPr>
        <w:t xml:space="preserve">for 2021, clerk to advise </w:t>
      </w:r>
      <w:r w:rsidR="0081121F">
        <w:rPr>
          <w:rFonts w:ascii="Times New Roman" w:hAnsi="Times New Roman"/>
          <w:b w:val="0"/>
          <w:bCs/>
        </w:rPr>
        <w:t xml:space="preserve">Mr Phillips </w:t>
      </w:r>
      <w:r w:rsidR="00ED2375">
        <w:rPr>
          <w:rFonts w:ascii="Times New Roman" w:hAnsi="Times New Roman"/>
          <w:b w:val="0"/>
          <w:bCs/>
        </w:rPr>
        <w:t xml:space="preserve">and </w:t>
      </w:r>
      <w:r w:rsidR="002246AD">
        <w:rPr>
          <w:rFonts w:ascii="Times New Roman" w:hAnsi="Times New Roman"/>
          <w:b w:val="0"/>
          <w:bCs/>
        </w:rPr>
        <w:t>write</w:t>
      </w:r>
      <w:r w:rsidR="00BF3303">
        <w:rPr>
          <w:rFonts w:ascii="Times New Roman" w:hAnsi="Times New Roman"/>
          <w:b w:val="0"/>
          <w:bCs/>
        </w:rPr>
        <w:t xml:space="preserve"> </w:t>
      </w:r>
      <w:r w:rsidR="002246AD">
        <w:rPr>
          <w:rFonts w:ascii="Times New Roman" w:hAnsi="Times New Roman"/>
          <w:b w:val="0"/>
          <w:bCs/>
        </w:rPr>
        <w:t>letter</w:t>
      </w:r>
      <w:r w:rsidR="00403619">
        <w:rPr>
          <w:rFonts w:ascii="Times New Roman" w:hAnsi="Times New Roman"/>
          <w:b w:val="0"/>
          <w:bCs/>
        </w:rPr>
        <w:t>s</w:t>
      </w:r>
      <w:r w:rsidR="002246AD">
        <w:rPr>
          <w:rFonts w:ascii="Times New Roman" w:hAnsi="Times New Roman"/>
          <w:b w:val="0"/>
          <w:bCs/>
        </w:rPr>
        <w:t xml:space="preserve"> to </w:t>
      </w:r>
      <w:r w:rsidR="0081121F">
        <w:rPr>
          <w:rFonts w:ascii="Times New Roman" w:hAnsi="Times New Roman"/>
          <w:b w:val="0"/>
          <w:bCs/>
        </w:rPr>
        <w:t>remain</w:t>
      </w:r>
      <w:r w:rsidR="00BF3303">
        <w:rPr>
          <w:rFonts w:ascii="Times New Roman" w:hAnsi="Times New Roman"/>
          <w:b w:val="0"/>
          <w:bCs/>
        </w:rPr>
        <w:t>ing contractors thanking them for quoting</w:t>
      </w:r>
      <w:r w:rsidR="00FC3C92">
        <w:rPr>
          <w:rFonts w:ascii="Times New Roman" w:hAnsi="Times New Roman"/>
          <w:b w:val="0"/>
          <w:bCs/>
        </w:rPr>
        <w:t>.</w:t>
      </w:r>
    </w:p>
    <w:p w14:paraId="186C98A4" w14:textId="300F1A92" w:rsidR="0003753B" w:rsidRDefault="00417294" w:rsidP="00C95382">
      <w:pPr>
        <w:tabs>
          <w:tab w:val="clear" w:pos="0"/>
          <w:tab w:val="clear" w:pos="1491"/>
        </w:tabs>
        <w:ind w:left="720" w:right="454" w:firstLine="6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E7B10EE" w14:textId="77777777" w:rsidR="00417294" w:rsidRPr="00D658CE" w:rsidRDefault="00417294" w:rsidP="00C95382">
      <w:pPr>
        <w:tabs>
          <w:tab w:val="clear" w:pos="0"/>
          <w:tab w:val="clear" w:pos="1491"/>
        </w:tabs>
        <w:ind w:left="720" w:right="454" w:firstLine="60"/>
        <w:rPr>
          <w:rFonts w:ascii="Times New Roman" w:hAnsi="Times New Roman"/>
          <w:b w:val="0"/>
          <w:bCs/>
        </w:rPr>
      </w:pPr>
    </w:p>
    <w:p w14:paraId="13B65389" w14:textId="00AE266A" w:rsidR="00D658CE" w:rsidRPr="00D658CE" w:rsidRDefault="00D658CE" w:rsidP="000B0F46">
      <w:pPr>
        <w:tabs>
          <w:tab w:val="clear" w:pos="0"/>
          <w:tab w:val="clear" w:pos="1491"/>
        </w:tabs>
        <w:ind w:left="720" w:hanging="720"/>
        <w:rPr>
          <w:rFonts w:ascii="Times New Roman" w:hAnsi="Times New Roman"/>
          <w:b w:val="0"/>
          <w:bCs/>
        </w:rPr>
      </w:pPr>
      <w:r w:rsidRPr="00D658CE">
        <w:rPr>
          <w:rFonts w:ascii="Times New Roman" w:hAnsi="Times New Roman"/>
          <w:b w:val="0"/>
          <w:bCs/>
        </w:rPr>
        <w:t>3.2</w:t>
      </w:r>
      <w:r w:rsidR="000B0F46">
        <w:rPr>
          <w:rFonts w:ascii="Times New Roman" w:hAnsi="Times New Roman"/>
          <w:b w:val="0"/>
          <w:bCs/>
        </w:rPr>
        <w:tab/>
      </w:r>
      <w:r w:rsidRPr="00417294">
        <w:rPr>
          <w:rFonts w:ascii="Times New Roman" w:hAnsi="Times New Roman"/>
          <w:b w:val="0"/>
          <w:bCs/>
          <w:u w:val="single"/>
        </w:rPr>
        <w:t xml:space="preserve">Ash Trees in </w:t>
      </w:r>
      <w:proofErr w:type="spellStart"/>
      <w:r w:rsidRPr="00417294">
        <w:rPr>
          <w:rFonts w:ascii="Times New Roman" w:hAnsi="Times New Roman"/>
          <w:b w:val="0"/>
          <w:bCs/>
          <w:u w:val="single"/>
        </w:rPr>
        <w:t>Llandefalle</w:t>
      </w:r>
      <w:proofErr w:type="spellEnd"/>
      <w:r w:rsidRPr="00417294">
        <w:rPr>
          <w:rFonts w:ascii="Times New Roman" w:hAnsi="Times New Roman"/>
          <w:b w:val="0"/>
          <w:bCs/>
          <w:u w:val="single"/>
        </w:rPr>
        <w:t xml:space="preserve"> </w:t>
      </w:r>
      <w:r w:rsidRPr="00D658CE">
        <w:rPr>
          <w:rFonts w:ascii="Times New Roman" w:hAnsi="Times New Roman"/>
          <w:b w:val="0"/>
          <w:bCs/>
        </w:rPr>
        <w:t>– Quotations for Felling</w:t>
      </w:r>
      <w:r w:rsidR="00A60641">
        <w:rPr>
          <w:rFonts w:ascii="Times New Roman" w:hAnsi="Times New Roman"/>
          <w:b w:val="0"/>
          <w:bCs/>
        </w:rPr>
        <w:t>, Clerk received two quotations for the proposed work</w:t>
      </w:r>
      <w:r w:rsidR="00154AB9">
        <w:rPr>
          <w:rFonts w:ascii="Times New Roman" w:hAnsi="Times New Roman"/>
          <w:b w:val="0"/>
          <w:bCs/>
        </w:rPr>
        <w:t xml:space="preserve">. </w:t>
      </w:r>
      <w:r w:rsidR="007554BE">
        <w:rPr>
          <w:rFonts w:ascii="Times New Roman" w:hAnsi="Times New Roman"/>
          <w:b w:val="0"/>
          <w:bCs/>
        </w:rPr>
        <w:t xml:space="preserve">It was resolved </w:t>
      </w:r>
      <w:r w:rsidR="000B0F46">
        <w:rPr>
          <w:rFonts w:ascii="Times New Roman" w:hAnsi="Times New Roman"/>
          <w:b w:val="0"/>
          <w:bCs/>
        </w:rPr>
        <w:t>unanimously th</w:t>
      </w:r>
      <w:r w:rsidR="007554BE">
        <w:rPr>
          <w:rFonts w:ascii="Times New Roman" w:hAnsi="Times New Roman"/>
          <w:b w:val="0"/>
          <w:bCs/>
        </w:rPr>
        <w:t xml:space="preserve">at </w:t>
      </w:r>
      <w:r w:rsidR="000B0F46">
        <w:rPr>
          <w:rFonts w:ascii="Times New Roman" w:hAnsi="Times New Roman"/>
          <w:b w:val="0"/>
          <w:bCs/>
        </w:rPr>
        <w:t xml:space="preserve">Mr Huw Morris </w:t>
      </w:r>
      <w:r w:rsidR="007554BE">
        <w:rPr>
          <w:rFonts w:ascii="Times New Roman" w:hAnsi="Times New Roman"/>
          <w:b w:val="0"/>
          <w:bCs/>
        </w:rPr>
        <w:t>will</w:t>
      </w:r>
      <w:r w:rsidR="000B0F46">
        <w:rPr>
          <w:rFonts w:ascii="Times New Roman" w:hAnsi="Times New Roman"/>
          <w:b w:val="0"/>
          <w:bCs/>
        </w:rPr>
        <w:t xml:space="preserve"> carry out the work</w:t>
      </w:r>
      <w:r w:rsidR="00AE1C90">
        <w:rPr>
          <w:rFonts w:ascii="Times New Roman" w:hAnsi="Times New Roman"/>
          <w:b w:val="0"/>
          <w:bCs/>
        </w:rPr>
        <w:t>, Clerk to inform Contractor.</w:t>
      </w:r>
    </w:p>
    <w:p w14:paraId="54AF6205" w14:textId="491D2845" w:rsidR="00D658CE" w:rsidRPr="00D658CE" w:rsidRDefault="007554B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67503CF2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D658CE">
        <w:rPr>
          <w:rFonts w:ascii="Times New Roman" w:hAnsi="Times New Roman"/>
          <w:u w:val="single"/>
        </w:rPr>
        <w:t xml:space="preserve">2. Planning </w:t>
      </w:r>
    </w:p>
    <w:p w14:paraId="0C3EF5AC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66636E38" w14:textId="6A56E4FD" w:rsidR="00D658CE" w:rsidRDefault="00AE1C90" w:rsidP="00AE1C90">
      <w:pPr>
        <w:tabs>
          <w:tab w:val="clear" w:pos="0"/>
          <w:tab w:val="clear" w:pos="1491"/>
        </w:tabs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 w:val="0"/>
        </w:rPr>
        <w:t>2.1</w:t>
      </w:r>
      <w:r>
        <w:rPr>
          <w:rFonts w:ascii="Arial" w:eastAsiaTheme="minorHAnsi" w:hAnsi="Arial" w:cs="Arial"/>
          <w:b w:val="0"/>
        </w:rPr>
        <w:tab/>
      </w:r>
      <w:r w:rsidR="00D658CE" w:rsidRPr="00D658CE">
        <w:rPr>
          <w:rFonts w:ascii="Arial" w:eastAsiaTheme="minorHAnsi" w:hAnsi="Arial" w:cs="Arial"/>
          <w:b w:val="0"/>
        </w:rPr>
        <w:t xml:space="preserve">Application Reference: 20/2000/FUL Grid Reference: </w:t>
      </w:r>
      <w:r w:rsidR="00D658CE" w:rsidRPr="00D658CE">
        <w:rPr>
          <w:rFonts w:ascii="Arial,Bold" w:eastAsiaTheme="minorHAnsi" w:hAnsi="Arial,Bold" w:cs="Arial,Bold"/>
          <w:bCs/>
        </w:rPr>
        <w:t>E</w:t>
      </w:r>
      <w:r w:rsidR="00D658CE" w:rsidRPr="00D658CE">
        <w:rPr>
          <w:rFonts w:ascii="Arial" w:eastAsiaTheme="minorHAnsi" w:hAnsi="Arial" w:cs="Arial"/>
          <w:b w:val="0"/>
        </w:rPr>
        <w:t xml:space="preserve">:308928 </w:t>
      </w:r>
      <w:r w:rsidR="00D658CE" w:rsidRPr="00D658CE">
        <w:rPr>
          <w:rFonts w:ascii="Arial,Bold" w:eastAsiaTheme="minorHAnsi" w:hAnsi="Arial,Bold" w:cs="Arial,Bold"/>
          <w:bCs/>
        </w:rPr>
        <w:t>N</w:t>
      </w:r>
      <w:r w:rsidR="00D658CE" w:rsidRPr="00D658CE">
        <w:rPr>
          <w:rFonts w:ascii="Arial" w:eastAsiaTheme="minorHAnsi" w:hAnsi="Arial" w:cs="Arial"/>
          <w:b w:val="0"/>
        </w:rPr>
        <w:t xml:space="preserve">: 233111 Proposal: Replacement of existing treatment plant with new package treatment plant serving 8 existing properties Site Address: Land Adjacent </w:t>
      </w:r>
      <w:proofErr w:type="spellStart"/>
      <w:r w:rsidR="00D658CE" w:rsidRPr="00D658CE">
        <w:rPr>
          <w:rFonts w:ascii="Arial" w:eastAsiaTheme="minorHAnsi" w:hAnsi="Arial" w:cs="Arial"/>
          <w:b w:val="0"/>
        </w:rPr>
        <w:t>Graigerren</w:t>
      </w:r>
      <w:proofErr w:type="spellEnd"/>
      <w:r w:rsidR="00D658CE" w:rsidRPr="00D658CE">
        <w:rPr>
          <w:rFonts w:ascii="Arial" w:eastAsiaTheme="minorHAnsi" w:hAnsi="Arial" w:cs="Arial"/>
          <w:b w:val="0"/>
        </w:rPr>
        <w:t xml:space="preserve">, </w:t>
      </w:r>
      <w:proofErr w:type="spellStart"/>
      <w:r w:rsidR="00D658CE" w:rsidRPr="00D658CE">
        <w:rPr>
          <w:rFonts w:ascii="Arial" w:eastAsiaTheme="minorHAnsi" w:hAnsi="Arial" w:cs="Arial"/>
          <w:b w:val="0"/>
        </w:rPr>
        <w:t>Glandulais</w:t>
      </w:r>
      <w:proofErr w:type="spellEnd"/>
      <w:r w:rsidR="00D658CE" w:rsidRPr="00D658CE">
        <w:rPr>
          <w:rFonts w:ascii="Arial" w:eastAsiaTheme="minorHAnsi" w:hAnsi="Arial" w:cs="Arial"/>
          <w:b w:val="0"/>
        </w:rPr>
        <w:t>, Felinfach, Brecon</w:t>
      </w:r>
      <w:r w:rsidR="007500F1">
        <w:rPr>
          <w:rFonts w:ascii="Arial" w:eastAsiaTheme="minorHAnsi" w:hAnsi="Arial" w:cs="Arial"/>
          <w:b w:val="0"/>
        </w:rPr>
        <w:t xml:space="preserve"> Powys</w:t>
      </w:r>
      <w:r w:rsidR="00D658CE" w:rsidRPr="00D658CE">
        <w:rPr>
          <w:rFonts w:ascii="Arial" w:eastAsiaTheme="minorHAnsi" w:hAnsi="Arial" w:cs="Arial"/>
          <w:bCs/>
        </w:rPr>
        <w:t>.</w:t>
      </w:r>
      <w:r w:rsidR="00E94726" w:rsidRPr="00DE259E">
        <w:rPr>
          <w:rFonts w:ascii="Arial" w:eastAsiaTheme="minorHAnsi" w:hAnsi="Arial" w:cs="Arial"/>
          <w:bCs/>
        </w:rPr>
        <w:t xml:space="preserve"> </w:t>
      </w:r>
      <w:r w:rsidR="00D84ED8" w:rsidRPr="00DE259E">
        <w:rPr>
          <w:rFonts w:ascii="Arial" w:eastAsiaTheme="minorHAnsi" w:hAnsi="Arial" w:cs="Arial"/>
          <w:bCs/>
        </w:rPr>
        <w:t>–</w:t>
      </w:r>
      <w:r w:rsidR="00E94726" w:rsidRPr="00DE259E">
        <w:rPr>
          <w:rFonts w:ascii="Arial" w:eastAsiaTheme="minorHAnsi" w:hAnsi="Arial" w:cs="Arial"/>
          <w:bCs/>
        </w:rPr>
        <w:t xml:space="preserve"> </w:t>
      </w:r>
      <w:r w:rsidR="00D84ED8" w:rsidRPr="00DE259E">
        <w:rPr>
          <w:rFonts w:ascii="Arial" w:eastAsiaTheme="minorHAnsi" w:hAnsi="Arial" w:cs="Arial"/>
          <w:bCs/>
        </w:rPr>
        <w:t xml:space="preserve">The Council was advised by the Planning Committee </w:t>
      </w:r>
      <w:r w:rsidR="00DE259E" w:rsidRPr="00DE259E">
        <w:rPr>
          <w:rFonts w:ascii="Arial" w:eastAsiaTheme="minorHAnsi" w:hAnsi="Arial" w:cs="Arial"/>
          <w:bCs/>
        </w:rPr>
        <w:t>that the</w:t>
      </w:r>
      <w:r w:rsidR="00A23CAE">
        <w:rPr>
          <w:rFonts w:ascii="Arial" w:eastAsiaTheme="minorHAnsi" w:hAnsi="Arial" w:cs="Arial"/>
          <w:bCs/>
        </w:rPr>
        <w:t xml:space="preserve">y had </w:t>
      </w:r>
      <w:r w:rsidR="00DE259E" w:rsidRPr="00DE259E">
        <w:rPr>
          <w:rFonts w:ascii="Arial" w:eastAsiaTheme="minorHAnsi" w:hAnsi="Arial" w:cs="Arial"/>
          <w:bCs/>
        </w:rPr>
        <w:t xml:space="preserve">no objections to this </w:t>
      </w:r>
      <w:r w:rsidR="0091161E" w:rsidRPr="00DE259E">
        <w:rPr>
          <w:rFonts w:ascii="Arial" w:eastAsiaTheme="minorHAnsi" w:hAnsi="Arial" w:cs="Arial"/>
          <w:bCs/>
        </w:rPr>
        <w:t>application</w:t>
      </w:r>
      <w:r w:rsidR="0091161E">
        <w:rPr>
          <w:rFonts w:ascii="Arial" w:eastAsiaTheme="minorHAnsi" w:hAnsi="Arial" w:cs="Arial"/>
          <w:bCs/>
        </w:rPr>
        <w:t>. It</w:t>
      </w:r>
      <w:r w:rsidR="00A23CAE">
        <w:rPr>
          <w:rFonts w:ascii="Arial" w:eastAsiaTheme="minorHAnsi" w:hAnsi="Arial" w:cs="Arial"/>
          <w:bCs/>
        </w:rPr>
        <w:t xml:space="preserve"> was resolved</w:t>
      </w:r>
      <w:r w:rsidR="00EA2DC9">
        <w:rPr>
          <w:rFonts w:ascii="Arial" w:eastAsiaTheme="minorHAnsi" w:hAnsi="Arial" w:cs="Arial"/>
          <w:bCs/>
        </w:rPr>
        <w:t xml:space="preserve"> by full Council </w:t>
      </w:r>
      <w:r w:rsidR="00A23CAE">
        <w:rPr>
          <w:rFonts w:ascii="Arial" w:eastAsiaTheme="minorHAnsi" w:hAnsi="Arial" w:cs="Arial"/>
          <w:bCs/>
        </w:rPr>
        <w:t xml:space="preserve">that </w:t>
      </w:r>
      <w:r w:rsidR="00CE1B0B">
        <w:rPr>
          <w:rFonts w:ascii="Arial" w:eastAsiaTheme="minorHAnsi" w:hAnsi="Arial" w:cs="Arial"/>
          <w:bCs/>
        </w:rPr>
        <w:t xml:space="preserve">no objections </w:t>
      </w:r>
      <w:r w:rsidR="00560DBC">
        <w:rPr>
          <w:rFonts w:ascii="Arial" w:eastAsiaTheme="minorHAnsi" w:hAnsi="Arial" w:cs="Arial"/>
          <w:bCs/>
        </w:rPr>
        <w:t xml:space="preserve">would </w:t>
      </w:r>
      <w:r w:rsidR="00BB05F5">
        <w:rPr>
          <w:rFonts w:ascii="Arial" w:eastAsiaTheme="minorHAnsi" w:hAnsi="Arial" w:cs="Arial"/>
          <w:bCs/>
        </w:rPr>
        <w:t>be</w:t>
      </w:r>
      <w:r w:rsidR="00560DBC">
        <w:rPr>
          <w:rFonts w:ascii="Arial" w:eastAsiaTheme="minorHAnsi" w:hAnsi="Arial" w:cs="Arial"/>
          <w:bCs/>
        </w:rPr>
        <w:t xml:space="preserve"> filed.</w:t>
      </w:r>
    </w:p>
    <w:p w14:paraId="229B9C3F" w14:textId="553A10BD" w:rsidR="007500F1" w:rsidRPr="00D658CE" w:rsidRDefault="007500F1" w:rsidP="00AE1C90">
      <w:pPr>
        <w:tabs>
          <w:tab w:val="clear" w:pos="0"/>
          <w:tab w:val="clear" w:pos="1491"/>
        </w:tabs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  <w:t>____</w:t>
      </w:r>
    </w:p>
    <w:p w14:paraId="3E438FEF" w14:textId="241377A8" w:rsidR="00D658CE" w:rsidRPr="00F718A6" w:rsidRDefault="00F718A6" w:rsidP="00F718A6">
      <w:pPr>
        <w:tabs>
          <w:tab w:val="clear" w:pos="0"/>
          <w:tab w:val="clear" w:pos="1491"/>
        </w:tabs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>2.2</w:t>
      </w:r>
      <w:r>
        <w:rPr>
          <w:rFonts w:ascii="Arial" w:eastAsiaTheme="minorHAnsi" w:hAnsi="Arial" w:cs="Arial"/>
          <w:b w:val="0"/>
        </w:rPr>
        <w:tab/>
      </w:r>
      <w:r w:rsidR="00D658CE" w:rsidRPr="00D658CE">
        <w:rPr>
          <w:rFonts w:ascii="Arial" w:eastAsiaTheme="minorHAnsi" w:hAnsi="Arial" w:cs="Arial"/>
          <w:b w:val="0"/>
        </w:rPr>
        <w:t xml:space="preserve">Application Reference: 20/2012/HH Grid Reference: </w:t>
      </w:r>
      <w:r w:rsidR="00D658CE" w:rsidRPr="00D658CE">
        <w:rPr>
          <w:rFonts w:ascii="Arial,Bold" w:eastAsiaTheme="minorHAnsi" w:hAnsi="Arial,Bold" w:cs="Arial,Bold"/>
          <w:bCs/>
        </w:rPr>
        <w:t>E</w:t>
      </w:r>
      <w:r w:rsidR="00D658CE" w:rsidRPr="00D658CE">
        <w:rPr>
          <w:rFonts w:ascii="Arial" w:eastAsiaTheme="minorHAnsi" w:hAnsi="Arial" w:cs="Arial"/>
          <w:b w:val="0"/>
        </w:rPr>
        <w:t xml:space="preserve">:308624 </w:t>
      </w:r>
      <w:r w:rsidR="00D658CE" w:rsidRPr="00D658CE">
        <w:rPr>
          <w:rFonts w:ascii="Arial,Bold" w:eastAsiaTheme="minorHAnsi" w:hAnsi="Arial,Bold" w:cs="Arial,Bold"/>
          <w:bCs/>
        </w:rPr>
        <w:t>N</w:t>
      </w:r>
      <w:r w:rsidR="00D658CE" w:rsidRPr="00D658CE">
        <w:rPr>
          <w:rFonts w:ascii="Arial" w:eastAsiaTheme="minorHAnsi" w:hAnsi="Arial" w:cs="Arial"/>
          <w:b w:val="0"/>
        </w:rPr>
        <w:t xml:space="preserve">: 234087 Proposal: Proposed access track and associated works Site Address: Land at </w:t>
      </w:r>
      <w:proofErr w:type="spellStart"/>
      <w:r w:rsidR="00D658CE" w:rsidRPr="00D658CE">
        <w:rPr>
          <w:rFonts w:ascii="Arial" w:eastAsiaTheme="minorHAnsi" w:hAnsi="Arial" w:cs="Arial"/>
          <w:b w:val="0"/>
        </w:rPr>
        <w:t>Maesyberllan</w:t>
      </w:r>
      <w:proofErr w:type="spellEnd"/>
      <w:r w:rsidR="00E94726">
        <w:rPr>
          <w:rFonts w:ascii="Arial" w:eastAsiaTheme="minorHAnsi" w:hAnsi="Arial" w:cs="Arial"/>
          <w:b w:val="0"/>
        </w:rPr>
        <w:tab/>
        <w:t xml:space="preserve"> </w:t>
      </w:r>
      <w:r w:rsidR="00D658CE" w:rsidRPr="00D658CE">
        <w:rPr>
          <w:rFonts w:ascii="Arial" w:eastAsiaTheme="minorHAnsi" w:hAnsi="Arial" w:cs="Arial"/>
          <w:b w:val="0"/>
        </w:rPr>
        <w:t xml:space="preserve">Cottage, </w:t>
      </w:r>
      <w:proofErr w:type="spellStart"/>
      <w:r w:rsidR="00D658CE" w:rsidRPr="00D658CE">
        <w:rPr>
          <w:rFonts w:ascii="Arial" w:eastAsiaTheme="minorHAnsi" w:hAnsi="Arial" w:cs="Arial"/>
          <w:b w:val="0"/>
        </w:rPr>
        <w:t>Talachddu</w:t>
      </w:r>
      <w:proofErr w:type="spellEnd"/>
      <w:r w:rsidR="00D658CE" w:rsidRPr="00D658CE">
        <w:rPr>
          <w:rFonts w:ascii="Arial" w:eastAsiaTheme="minorHAnsi" w:hAnsi="Arial" w:cs="Arial"/>
          <w:b w:val="0"/>
        </w:rPr>
        <w:t>, Brecon, Powys LD30UG</w:t>
      </w:r>
      <w:r w:rsidR="006C1B28">
        <w:rPr>
          <w:rFonts w:ascii="Arial" w:eastAsiaTheme="minorHAnsi" w:hAnsi="Arial" w:cs="Arial"/>
          <w:b w:val="0"/>
        </w:rPr>
        <w:t xml:space="preserve"> – </w:t>
      </w:r>
      <w:r w:rsidR="006C1B28" w:rsidRPr="00023029">
        <w:rPr>
          <w:rFonts w:ascii="Arial" w:eastAsiaTheme="minorHAnsi" w:hAnsi="Arial" w:cs="Arial"/>
          <w:bCs/>
        </w:rPr>
        <w:t xml:space="preserve">Cllr Morgan declared an interest in this application </w:t>
      </w:r>
      <w:r w:rsidR="006C4DFE" w:rsidRPr="00023029">
        <w:rPr>
          <w:rFonts w:ascii="Arial" w:eastAsiaTheme="minorHAnsi" w:hAnsi="Arial" w:cs="Arial"/>
          <w:bCs/>
        </w:rPr>
        <w:t>exiting the meeting whi</w:t>
      </w:r>
      <w:r w:rsidR="00023029" w:rsidRPr="00023029">
        <w:rPr>
          <w:rFonts w:ascii="Arial" w:eastAsiaTheme="minorHAnsi" w:hAnsi="Arial" w:cs="Arial"/>
          <w:bCs/>
        </w:rPr>
        <w:t>le</w:t>
      </w:r>
      <w:r w:rsidR="006C4DFE" w:rsidRPr="00023029">
        <w:rPr>
          <w:rFonts w:ascii="Arial" w:eastAsiaTheme="minorHAnsi" w:hAnsi="Arial" w:cs="Arial"/>
          <w:bCs/>
        </w:rPr>
        <w:t xml:space="preserve"> </w:t>
      </w:r>
      <w:r w:rsidR="006C1B28" w:rsidRPr="00023029">
        <w:rPr>
          <w:rFonts w:ascii="Arial" w:eastAsiaTheme="minorHAnsi" w:hAnsi="Arial" w:cs="Arial"/>
          <w:bCs/>
        </w:rPr>
        <w:t xml:space="preserve">the </w:t>
      </w:r>
      <w:r w:rsidR="006C4DFE" w:rsidRPr="00023029">
        <w:rPr>
          <w:rFonts w:ascii="Arial" w:eastAsiaTheme="minorHAnsi" w:hAnsi="Arial" w:cs="Arial"/>
          <w:bCs/>
        </w:rPr>
        <w:t xml:space="preserve"> </w:t>
      </w:r>
      <w:r w:rsidR="006C4DFE" w:rsidRPr="00023029">
        <w:rPr>
          <w:rFonts w:ascii="Arial" w:eastAsiaTheme="minorHAnsi" w:hAnsi="Arial" w:cs="Arial"/>
          <w:bCs/>
        </w:rPr>
        <w:lastRenderedPageBreak/>
        <w:t>application was discussed</w:t>
      </w:r>
      <w:r w:rsidR="00023029" w:rsidRPr="00023029">
        <w:rPr>
          <w:rFonts w:ascii="Arial" w:eastAsiaTheme="minorHAnsi" w:hAnsi="Arial" w:cs="Arial"/>
          <w:bCs/>
        </w:rPr>
        <w:t xml:space="preserve">. </w:t>
      </w:r>
      <w:r w:rsidR="006C1B28" w:rsidRPr="00023029">
        <w:rPr>
          <w:rFonts w:ascii="Arial" w:eastAsiaTheme="minorHAnsi" w:hAnsi="Arial" w:cs="Arial"/>
          <w:bCs/>
        </w:rPr>
        <w:t xml:space="preserve">Planning Committee reviewed the application and </w:t>
      </w:r>
      <w:r w:rsidR="00023029" w:rsidRPr="00023029">
        <w:rPr>
          <w:rFonts w:ascii="Arial" w:eastAsiaTheme="minorHAnsi" w:hAnsi="Arial" w:cs="Arial"/>
          <w:bCs/>
        </w:rPr>
        <w:t>found no reason to object.</w:t>
      </w:r>
    </w:p>
    <w:p w14:paraId="40F5A6F4" w14:textId="216C9E7E" w:rsidR="00D658CE" w:rsidRPr="007500F1" w:rsidRDefault="007500F1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B12C465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D658CE">
        <w:rPr>
          <w:rFonts w:ascii="Times New Roman" w:hAnsi="Times New Roman"/>
          <w:u w:val="single"/>
        </w:rPr>
        <w:t xml:space="preserve">3.0 - Correspondence </w:t>
      </w:r>
    </w:p>
    <w:p w14:paraId="0A0523CC" w14:textId="77777777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23AF911" w14:textId="240EDE98" w:rsidR="00D658CE" w:rsidRPr="00D658CE" w:rsidRDefault="00D658CE" w:rsidP="003665D6">
      <w:pPr>
        <w:tabs>
          <w:tab w:val="clear" w:pos="0"/>
          <w:tab w:val="clear" w:pos="1491"/>
        </w:tabs>
        <w:ind w:left="720" w:hanging="720"/>
        <w:rPr>
          <w:rFonts w:ascii="Times New Roman" w:hAnsi="Times New Roman"/>
          <w:b w:val="0"/>
          <w:bCs/>
        </w:rPr>
      </w:pPr>
      <w:r w:rsidRPr="00D658CE">
        <w:rPr>
          <w:rFonts w:ascii="Times New Roman" w:hAnsi="Times New Roman"/>
          <w:b w:val="0"/>
          <w:bCs/>
        </w:rPr>
        <w:t xml:space="preserve">3.1 </w:t>
      </w:r>
      <w:r w:rsidR="003665D6">
        <w:rPr>
          <w:rFonts w:ascii="Times New Roman" w:hAnsi="Times New Roman"/>
          <w:b w:val="0"/>
          <w:bCs/>
        </w:rPr>
        <w:tab/>
      </w:r>
      <w:r w:rsidRPr="00D658CE">
        <w:rPr>
          <w:rFonts w:ascii="Times New Roman" w:hAnsi="Times New Roman"/>
          <w:b w:val="0"/>
          <w:bCs/>
          <w:u w:val="single"/>
        </w:rPr>
        <w:t xml:space="preserve">Kiosks  - Possibility of selling </w:t>
      </w:r>
      <w:r w:rsidR="004F3EB6" w:rsidRPr="000C0F91">
        <w:rPr>
          <w:rFonts w:ascii="Times New Roman" w:hAnsi="Times New Roman"/>
          <w:b w:val="0"/>
          <w:bCs/>
          <w:u w:val="single"/>
        </w:rPr>
        <w:t>off</w:t>
      </w:r>
      <w:r w:rsidR="00023029">
        <w:rPr>
          <w:rFonts w:ascii="Times New Roman" w:hAnsi="Times New Roman"/>
          <w:b w:val="0"/>
          <w:bCs/>
        </w:rPr>
        <w:t xml:space="preserve"> – Cllr Colbert led the </w:t>
      </w:r>
      <w:r w:rsidR="001859AA">
        <w:rPr>
          <w:rFonts w:ascii="Times New Roman" w:hAnsi="Times New Roman"/>
          <w:b w:val="0"/>
          <w:bCs/>
        </w:rPr>
        <w:t xml:space="preserve">argument to sell off </w:t>
      </w:r>
      <w:r w:rsidR="003665D6">
        <w:rPr>
          <w:rFonts w:ascii="Times New Roman" w:hAnsi="Times New Roman"/>
          <w:b w:val="0"/>
          <w:bCs/>
        </w:rPr>
        <w:t xml:space="preserve">several kiosks as they are a drain on </w:t>
      </w:r>
      <w:r w:rsidR="00B542B3">
        <w:rPr>
          <w:rFonts w:ascii="Times New Roman" w:hAnsi="Times New Roman"/>
          <w:b w:val="0"/>
          <w:bCs/>
        </w:rPr>
        <w:t>financial resources</w:t>
      </w:r>
      <w:r w:rsidR="00C66C37">
        <w:rPr>
          <w:rFonts w:ascii="Times New Roman" w:hAnsi="Times New Roman"/>
          <w:b w:val="0"/>
          <w:bCs/>
        </w:rPr>
        <w:t xml:space="preserve">, there was much opposition to this idea as they are </w:t>
      </w:r>
      <w:r w:rsidR="006E5DF5">
        <w:rPr>
          <w:rFonts w:ascii="Times New Roman" w:hAnsi="Times New Roman"/>
          <w:b w:val="0"/>
          <w:bCs/>
        </w:rPr>
        <w:t xml:space="preserve">a </w:t>
      </w:r>
      <w:r w:rsidR="00BB05F5">
        <w:rPr>
          <w:rFonts w:ascii="Times New Roman" w:hAnsi="Times New Roman"/>
          <w:b w:val="0"/>
          <w:bCs/>
        </w:rPr>
        <w:t>long-established</w:t>
      </w:r>
      <w:r w:rsidR="006E5DF5">
        <w:rPr>
          <w:rFonts w:ascii="Times New Roman" w:hAnsi="Times New Roman"/>
          <w:b w:val="0"/>
          <w:bCs/>
        </w:rPr>
        <w:t xml:space="preserve"> part of the Community. Clerk to </w:t>
      </w:r>
      <w:r w:rsidR="004F77A5">
        <w:rPr>
          <w:rFonts w:ascii="Times New Roman" w:hAnsi="Times New Roman"/>
          <w:b w:val="0"/>
          <w:bCs/>
        </w:rPr>
        <w:t>obtain possible value should the need</w:t>
      </w:r>
      <w:r w:rsidR="002B7A15">
        <w:rPr>
          <w:rFonts w:ascii="Times New Roman" w:hAnsi="Times New Roman"/>
          <w:b w:val="0"/>
          <w:bCs/>
        </w:rPr>
        <w:t xml:space="preserve"> arise</w:t>
      </w:r>
      <w:r w:rsidR="004F77A5">
        <w:rPr>
          <w:rFonts w:ascii="Times New Roman" w:hAnsi="Times New Roman"/>
          <w:b w:val="0"/>
          <w:bCs/>
        </w:rPr>
        <w:t xml:space="preserve"> to sell</w:t>
      </w:r>
      <w:r w:rsidR="002B7A15">
        <w:rPr>
          <w:rFonts w:ascii="Times New Roman" w:hAnsi="Times New Roman"/>
          <w:b w:val="0"/>
          <w:bCs/>
        </w:rPr>
        <w:t>.</w:t>
      </w:r>
      <w:r w:rsidR="004F77A5">
        <w:rPr>
          <w:rFonts w:ascii="Times New Roman" w:hAnsi="Times New Roman"/>
          <w:b w:val="0"/>
          <w:bCs/>
        </w:rPr>
        <w:t xml:space="preserve"> Mr Jeff Price will b</w:t>
      </w:r>
      <w:r w:rsidR="00421F3C">
        <w:rPr>
          <w:rFonts w:ascii="Times New Roman" w:hAnsi="Times New Roman"/>
          <w:b w:val="0"/>
          <w:bCs/>
        </w:rPr>
        <w:t>e</w:t>
      </w:r>
      <w:r w:rsidR="004F77A5">
        <w:rPr>
          <w:rFonts w:ascii="Times New Roman" w:hAnsi="Times New Roman"/>
          <w:b w:val="0"/>
          <w:bCs/>
        </w:rPr>
        <w:t xml:space="preserve"> asked  to </w:t>
      </w:r>
      <w:r w:rsidR="00421F3C">
        <w:rPr>
          <w:rFonts w:ascii="Times New Roman" w:hAnsi="Times New Roman"/>
          <w:b w:val="0"/>
          <w:bCs/>
        </w:rPr>
        <w:t xml:space="preserve">repair and paint </w:t>
      </w:r>
      <w:proofErr w:type="spellStart"/>
      <w:r w:rsidR="00421F3C">
        <w:rPr>
          <w:rFonts w:ascii="Times New Roman" w:hAnsi="Times New Roman"/>
          <w:b w:val="0"/>
          <w:bCs/>
        </w:rPr>
        <w:t>Trawscoed</w:t>
      </w:r>
      <w:proofErr w:type="spellEnd"/>
      <w:r w:rsidR="00421F3C">
        <w:rPr>
          <w:rFonts w:ascii="Times New Roman" w:hAnsi="Times New Roman"/>
          <w:b w:val="0"/>
          <w:bCs/>
        </w:rPr>
        <w:t xml:space="preserve"> &amp; </w:t>
      </w:r>
      <w:proofErr w:type="spellStart"/>
      <w:r w:rsidR="00421F3C">
        <w:rPr>
          <w:rFonts w:ascii="Times New Roman" w:hAnsi="Times New Roman"/>
          <w:b w:val="0"/>
          <w:bCs/>
        </w:rPr>
        <w:t>Danyparc</w:t>
      </w:r>
      <w:proofErr w:type="spellEnd"/>
      <w:r w:rsidR="00421F3C">
        <w:rPr>
          <w:rFonts w:ascii="Times New Roman" w:hAnsi="Times New Roman"/>
          <w:b w:val="0"/>
          <w:bCs/>
        </w:rPr>
        <w:t xml:space="preserve"> Kiosks </w:t>
      </w:r>
      <w:r w:rsidR="000C0F91">
        <w:rPr>
          <w:rFonts w:ascii="Times New Roman" w:hAnsi="Times New Roman"/>
          <w:b w:val="0"/>
          <w:bCs/>
        </w:rPr>
        <w:t>enhancing the value</w:t>
      </w:r>
      <w:r w:rsidR="00290402">
        <w:rPr>
          <w:rFonts w:ascii="Times New Roman" w:hAnsi="Times New Roman"/>
          <w:b w:val="0"/>
          <w:bCs/>
        </w:rPr>
        <w:t>.</w:t>
      </w:r>
      <w:r w:rsidR="006B788D">
        <w:rPr>
          <w:rFonts w:ascii="Times New Roman" w:hAnsi="Times New Roman"/>
          <w:b w:val="0"/>
          <w:bCs/>
        </w:rPr>
        <w:t xml:space="preserve"> </w:t>
      </w:r>
      <w:r w:rsidR="009C0777">
        <w:rPr>
          <w:rFonts w:ascii="Times New Roman" w:hAnsi="Times New Roman"/>
          <w:b w:val="0"/>
          <w:bCs/>
        </w:rPr>
        <w:t xml:space="preserve">Mr Chairman proposed that this item be postponed </w:t>
      </w:r>
      <w:r w:rsidR="006B788D">
        <w:rPr>
          <w:rFonts w:ascii="Times New Roman" w:hAnsi="Times New Roman"/>
          <w:b w:val="0"/>
          <w:bCs/>
        </w:rPr>
        <w:t xml:space="preserve">until we are able to meet </w:t>
      </w:r>
      <w:r w:rsidR="001F3C25">
        <w:rPr>
          <w:rFonts w:ascii="Times New Roman" w:hAnsi="Times New Roman"/>
          <w:b w:val="0"/>
          <w:bCs/>
        </w:rPr>
        <w:t>face to face to discuss.</w:t>
      </w:r>
    </w:p>
    <w:p w14:paraId="2B71BE3E" w14:textId="104E386E" w:rsidR="00D658CE" w:rsidRDefault="00EC1942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3D78185" w14:textId="77777777" w:rsidR="00EC1942" w:rsidRPr="00D658CE" w:rsidRDefault="00EC1942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59C2BCA" w14:textId="021BBECD" w:rsidR="00D658CE" w:rsidRPr="00D658CE" w:rsidRDefault="00D658CE" w:rsidP="005E3664">
      <w:pPr>
        <w:tabs>
          <w:tab w:val="clear" w:pos="0"/>
          <w:tab w:val="clear" w:pos="1491"/>
        </w:tabs>
        <w:ind w:left="720" w:hanging="720"/>
        <w:rPr>
          <w:rFonts w:ascii="Times New Roman" w:hAnsi="Times New Roman"/>
          <w:b w:val="0"/>
          <w:bCs/>
        </w:rPr>
      </w:pPr>
      <w:r w:rsidRPr="00D658CE">
        <w:rPr>
          <w:rFonts w:ascii="Times New Roman" w:hAnsi="Times New Roman"/>
          <w:b w:val="0"/>
          <w:bCs/>
        </w:rPr>
        <w:t>3.2</w:t>
      </w:r>
      <w:r w:rsidR="00563B12">
        <w:rPr>
          <w:rFonts w:ascii="Times New Roman" w:hAnsi="Times New Roman"/>
          <w:b w:val="0"/>
          <w:bCs/>
        </w:rPr>
        <w:tab/>
      </w:r>
      <w:proofErr w:type="spellStart"/>
      <w:r w:rsidRPr="00D658CE">
        <w:rPr>
          <w:rFonts w:ascii="Times New Roman" w:hAnsi="Times New Roman"/>
          <w:b w:val="0"/>
          <w:bCs/>
          <w:u w:val="single"/>
        </w:rPr>
        <w:t>Pontybat</w:t>
      </w:r>
      <w:proofErr w:type="spellEnd"/>
      <w:r w:rsidRPr="00D658CE">
        <w:rPr>
          <w:rFonts w:ascii="Times New Roman" w:hAnsi="Times New Roman"/>
          <w:b w:val="0"/>
          <w:bCs/>
          <w:u w:val="single"/>
        </w:rPr>
        <w:t xml:space="preserve"> Improvement Scheme</w:t>
      </w:r>
      <w:r w:rsidR="001F3C25">
        <w:rPr>
          <w:rFonts w:ascii="Times New Roman" w:hAnsi="Times New Roman"/>
          <w:b w:val="0"/>
          <w:bCs/>
        </w:rPr>
        <w:t xml:space="preserve"> </w:t>
      </w:r>
      <w:r w:rsidR="00563B12">
        <w:rPr>
          <w:rFonts w:ascii="Times New Roman" w:hAnsi="Times New Roman"/>
          <w:b w:val="0"/>
          <w:bCs/>
        </w:rPr>
        <w:t xml:space="preserve"> - </w:t>
      </w:r>
      <w:r w:rsidR="00D863D8">
        <w:rPr>
          <w:rFonts w:ascii="Times New Roman" w:hAnsi="Times New Roman"/>
          <w:b w:val="0"/>
          <w:bCs/>
        </w:rPr>
        <w:t>County Councillor</w:t>
      </w:r>
      <w:r w:rsidR="00AC5213">
        <w:rPr>
          <w:rFonts w:ascii="Times New Roman" w:hAnsi="Times New Roman"/>
          <w:b w:val="0"/>
          <w:bCs/>
        </w:rPr>
        <w:t xml:space="preserve"> Roger Williams</w:t>
      </w:r>
      <w:r w:rsidR="00D863D8">
        <w:rPr>
          <w:rFonts w:ascii="Times New Roman" w:hAnsi="Times New Roman"/>
          <w:b w:val="0"/>
          <w:bCs/>
        </w:rPr>
        <w:t xml:space="preserve"> updated </w:t>
      </w:r>
      <w:r w:rsidR="005E3664">
        <w:rPr>
          <w:rFonts w:ascii="Times New Roman" w:hAnsi="Times New Roman"/>
          <w:b w:val="0"/>
          <w:bCs/>
        </w:rPr>
        <w:t xml:space="preserve">the Council by e-mail which have very encouraging signs </w:t>
      </w:r>
      <w:r w:rsidR="00AC5213">
        <w:rPr>
          <w:rFonts w:ascii="Times New Roman" w:hAnsi="Times New Roman"/>
          <w:b w:val="0"/>
          <w:bCs/>
        </w:rPr>
        <w:t xml:space="preserve">of the project moving </w:t>
      </w:r>
      <w:r w:rsidR="00EC1942">
        <w:rPr>
          <w:rFonts w:ascii="Times New Roman" w:hAnsi="Times New Roman"/>
          <w:b w:val="0"/>
          <w:bCs/>
        </w:rPr>
        <w:t>forward</w:t>
      </w:r>
      <w:r w:rsidR="00AC5213">
        <w:rPr>
          <w:rFonts w:ascii="Times New Roman" w:hAnsi="Times New Roman"/>
          <w:b w:val="0"/>
          <w:bCs/>
        </w:rPr>
        <w:t>, Clerk to contact C.C</w:t>
      </w:r>
      <w:r w:rsidR="00DB5B1B">
        <w:rPr>
          <w:rFonts w:ascii="Times New Roman" w:hAnsi="Times New Roman"/>
          <w:b w:val="0"/>
          <w:bCs/>
        </w:rPr>
        <w:t xml:space="preserve"> </w:t>
      </w:r>
      <w:r w:rsidR="00626C8B">
        <w:rPr>
          <w:rFonts w:ascii="Times New Roman" w:hAnsi="Times New Roman"/>
          <w:b w:val="0"/>
          <w:bCs/>
        </w:rPr>
        <w:t>W</w:t>
      </w:r>
      <w:r w:rsidR="00DB5B1B">
        <w:rPr>
          <w:rFonts w:ascii="Times New Roman" w:hAnsi="Times New Roman"/>
          <w:b w:val="0"/>
          <w:bCs/>
        </w:rPr>
        <w:t>illiams</w:t>
      </w:r>
      <w:r w:rsidR="00626C8B">
        <w:rPr>
          <w:rFonts w:ascii="Times New Roman" w:hAnsi="Times New Roman"/>
          <w:b w:val="0"/>
          <w:bCs/>
        </w:rPr>
        <w:t xml:space="preserve"> with regards to obtain</w:t>
      </w:r>
      <w:r w:rsidR="005728C9">
        <w:rPr>
          <w:rFonts w:ascii="Times New Roman" w:hAnsi="Times New Roman"/>
          <w:b w:val="0"/>
          <w:bCs/>
        </w:rPr>
        <w:t xml:space="preserve">ing </w:t>
      </w:r>
      <w:r w:rsidR="00626C8B">
        <w:rPr>
          <w:rFonts w:ascii="Times New Roman" w:hAnsi="Times New Roman"/>
          <w:b w:val="0"/>
          <w:bCs/>
        </w:rPr>
        <w:t xml:space="preserve">plans </w:t>
      </w:r>
      <w:r w:rsidR="005728C9">
        <w:rPr>
          <w:rFonts w:ascii="Times New Roman" w:hAnsi="Times New Roman"/>
          <w:b w:val="0"/>
          <w:bCs/>
        </w:rPr>
        <w:t xml:space="preserve">and a possible timescale of the </w:t>
      </w:r>
      <w:r w:rsidR="00035E25">
        <w:rPr>
          <w:rFonts w:ascii="Times New Roman" w:hAnsi="Times New Roman"/>
          <w:b w:val="0"/>
          <w:bCs/>
        </w:rPr>
        <w:t>development.</w:t>
      </w:r>
    </w:p>
    <w:p w14:paraId="1348B801" w14:textId="16114DC6" w:rsidR="00D658CE" w:rsidRPr="00D658CE" w:rsidRDefault="00EC1942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7C7CD1C" w14:textId="28019B46" w:rsidR="00D658CE" w:rsidRPr="00D658CE" w:rsidRDefault="00D658CE" w:rsidP="00D65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D658CE">
        <w:rPr>
          <w:rFonts w:ascii="Times New Roman" w:hAnsi="Times New Roman"/>
          <w:b w:val="0"/>
        </w:rPr>
        <w:t xml:space="preserve">3.3 </w:t>
      </w:r>
      <w:r w:rsidR="00035E25">
        <w:rPr>
          <w:rFonts w:ascii="Times New Roman" w:hAnsi="Times New Roman"/>
          <w:b w:val="0"/>
        </w:rPr>
        <w:tab/>
      </w:r>
      <w:r w:rsidRPr="00EC1942">
        <w:rPr>
          <w:rFonts w:ascii="Times New Roman" w:hAnsi="Times New Roman"/>
          <w:b w:val="0"/>
          <w:u w:val="single"/>
        </w:rPr>
        <w:t>Signing of Code of Conduct for Councillors</w:t>
      </w:r>
      <w:r w:rsidRPr="00D658CE">
        <w:rPr>
          <w:rFonts w:ascii="Times New Roman" w:hAnsi="Times New Roman"/>
          <w:b w:val="0"/>
        </w:rPr>
        <w:t xml:space="preserve"> – This will need to be postponed until we     </w:t>
      </w:r>
    </w:p>
    <w:p w14:paraId="7714A7B3" w14:textId="42D033A4" w:rsidR="00D658CE" w:rsidRDefault="00D658CE" w:rsidP="00035E25">
      <w:pPr>
        <w:tabs>
          <w:tab w:val="clear" w:pos="0"/>
          <w:tab w:val="clear" w:pos="1491"/>
        </w:tabs>
        <w:ind w:left="454" w:firstLine="266"/>
        <w:rPr>
          <w:rFonts w:ascii="Times New Roman" w:hAnsi="Times New Roman"/>
          <w:b w:val="0"/>
        </w:rPr>
      </w:pPr>
      <w:r w:rsidRPr="00D658CE">
        <w:rPr>
          <w:rFonts w:ascii="Times New Roman" w:hAnsi="Times New Roman"/>
          <w:b w:val="0"/>
        </w:rPr>
        <w:t xml:space="preserve">are able to meet in </w:t>
      </w:r>
      <w:r w:rsidR="004F3EB6" w:rsidRPr="00D658CE">
        <w:rPr>
          <w:rFonts w:ascii="Times New Roman" w:hAnsi="Times New Roman"/>
          <w:b w:val="0"/>
        </w:rPr>
        <w:t>person.</w:t>
      </w:r>
      <w:r w:rsidR="00035E25">
        <w:rPr>
          <w:rFonts w:ascii="Times New Roman" w:hAnsi="Times New Roman"/>
          <w:b w:val="0"/>
        </w:rPr>
        <w:t xml:space="preserve"> Agreed by full Council.</w:t>
      </w:r>
    </w:p>
    <w:p w14:paraId="4859EFD9" w14:textId="0B9E82C5" w:rsidR="00CF2E84" w:rsidRDefault="00CF2E84" w:rsidP="00035E25">
      <w:pPr>
        <w:tabs>
          <w:tab w:val="clear" w:pos="0"/>
          <w:tab w:val="clear" w:pos="1491"/>
        </w:tabs>
        <w:ind w:left="454" w:firstLine="26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</w:t>
      </w:r>
    </w:p>
    <w:p w14:paraId="5B0B6448" w14:textId="77777777" w:rsidR="00CF2E84" w:rsidRPr="00D658CE" w:rsidRDefault="00CF2E84" w:rsidP="00035E25">
      <w:pPr>
        <w:tabs>
          <w:tab w:val="clear" w:pos="0"/>
          <w:tab w:val="clear" w:pos="1491"/>
        </w:tabs>
        <w:ind w:left="454" w:firstLine="266"/>
        <w:rPr>
          <w:rFonts w:ascii="Times New Roman" w:hAnsi="Times New Roman"/>
          <w:b w:val="0"/>
        </w:rPr>
      </w:pPr>
    </w:p>
    <w:p w14:paraId="38BAB6AF" w14:textId="7EB62E1A" w:rsidR="00D658CE" w:rsidRDefault="00F472DF" w:rsidP="00B334D5">
      <w:pPr>
        <w:pStyle w:val="ListParagraph"/>
        <w:tabs>
          <w:tab w:val="clear" w:pos="0"/>
          <w:tab w:val="clear" w:pos="1491"/>
        </w:tabs>
        <w:ind w:left="690" w:hanging="69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3.4</w:t>
      </w:r>
      <w:r>
        <w:rPr>
          <w:rFonts w:ascii="Times New Roman" w:hAnsi="Times New Roman"/>
          <w:b w:val="0"/>
        </w:rPr>
        <w:tab/>
      </w:r>
      <w:r w:rsidR="00343278" w:rsidRPr="00B334D5">
        <w:rPr>
          <w:rFonts w:ascii="Times New Roman" w:hAnsi="Times New Roman"/>
          <w:b w:val="0"/>
          <w:u w:val="single"/>
        </w:rPr>
        <w:t xml:space="preserve">Financial </w:t>
      </w:r>
      <w:r w:rsidR="00D658CE" w:rsidRPr="00B334D5">
        <w:rPr>
          <w:rFonts w:ascii="Times New Roman" w:hAnsi="Times New Roman"/>
          <w:b w:val="0"/>
          <w:u w:val="single"/>
        </w:rPr>
        <w:t xml:space="preserve">Risk Assessment </w:t>
      </w:r>
      <w:r w:rsidR="00CB19D5" w:rsidRPr="00B334D5">
        <w:rPr>
          <w:rFonts w:ascii="Times New Roman" w:hAnsi="Times New Roman"/>
          <w:b w:val="0"/>
          <w:u w:val="single"/>
        </w:rPr>
        <w:t>&amp; Standing Orders</w:t>
      </w:r>
      <w:r w:rsidR="00D658CE" w:rsidRPr="00B334D5">
        <w:rPr>
          <w:rFonts w:ascii="Times New Roman" w:hAnsi="Times New Roman"/>
          <w:b w:val="0"/>
          <w:u w:val="single"/>
        </w:rPr>
        <w:t>– Acceptance</w:t>
      </w:r>
      <w:r w:rsidR="00B334D5" w:rsidRPr="00B334D5">
        <w:rPr>
          <w:rFonts w:ascii="Times New Roman" w:hAnsi="Times New Roman"/>
          <w:b w:val="0"/>
          <w:u w:val="single"/>
        </w:rPr>
        <w:t>.</w:t>
      </w:r>
      <w:r w:rsidR="00F97D0E" w:rsidRPr="00B334D5">
        <w:rPr>
          <w:rFonts w:ascii="Times New Roman" w:hAnsi="Times New Roman"/>
          <w:b w:val="0"/>
          <w:u w:val="single"/>
        </w:rPr>
        <w:t>–</w:t>
      </w:r>
      <w:r w:rsidR="00F97D0E">
        <w:rPr>
          <w:rFonts w:ascii="Times New Roman" w:hAnsi="Times New Roman"/>
          <w:b w:val="0"/>
        </w:rPr>
        <w:t xml:space="preserve"> Clerk </w:t>
      </w:r>
      <w:r w:rsidR="00B334D5">
        <w:rPr>
          <w:rFonts w:ascii="Times New Roman" w:hAnsi="Times New Roman"/>
          <w:b w:val="0"/>
        </w:rPr>
        <w:t>supplied    Councillors with updated Financial Standing Orders &amp; a new Financial risk assessment</w:t>
      </w:r>
      <w:r w:rsidR="002C5CB9">
        <w:rPr>
          <w:rFonts w:ascii="Times New Roman" w:hAnsi="Times New Roman"/>
          <w:b w:val="0"/>
        </w:rPr>
        <w:t xml:space="preserve">, both were adopted by Full </w:t>
      </w:r>
      <w:r w:rsidR="00BB05F5">
        <w:rPr>
          <w:rFonts w:ascii="Times New Roman" w:hAnsi="Times New Roman"/>
          <w:b w:val="0"/>
        </w:rPr>
        <w:t>Council.</w:t>
      </w:r>
      <w:r w:rsidR="00CF2E84">
        <w:rPr>
          <w:rFonts w:ascii="Times New Roman" w:hAnsi="Times New Roman"/>
          <w:b w:val="0"/>
        </w:rPr>
        <w:tab/>
      </w:r>
      <w:r w:rsidR="00CF2E84">
        <w:rPr>
          <w:rFonts w:ascii="Times New Roman" w:hAnsi="Times New Roman"/>
          <w:b w:val="0"/>
        </w:rPr>
        <w:tab/>
      </w:r>
      <w:r w:rsidR="00CF2E84">
        <w:rPr>
          <w:rFonts w:ascii="Times New Roman" w:hAnsi="Times New Roman"/>
          <w:b w:val="0"/>
        </w:rPr>
        <w:tab/>
      </w:r>
      <w:r w:rsidR="00CF2E84">
        <w:rPr>
          <w:rFonts w:ascii="Times New Roman" w:hAnsi="Times New Roman"/>
          <w:b w:val="0"/>
        </w:rPr>
        <w:tab/>
        <w:t>____</w:t>
      </w:r>
    </w:p>
    <w:p w14:paraId="2E13846C" w14:textId="77777777" w:rsidR="00CF2E84" w:rsidRPr="00F472DF" w:rsidRDefault="00CF2E84" w:rsidP="00B334D5">
      <w:pPr>
        <w:pStyle w:val="ListParagraph"/>
        <w:tabs>
          <w:tab w:val="clear" w:pos="0"/>
          <w:tab w:val="clear" w:pos="1491"/>
        </w:tabs>
        <w:ind w:left="690" w:hanging="690"/>
        <w:rPr>
          <w:rFonts w:ascii="Times New Roman" w:hAnsi="Times New Roman"/>
          <w:b w:val="0"/>
        </w:rPr>
      </w:pPr>
    </w:p>
    <w:p w14:paraId="6DFF1A7C" w14:textId="709AE307" w:rsidR="00D658CE" w:rsidRPr="00D658CE" w:rsidRDefault="00D658CE" w:rsidP="00F472DF">
      <w:pPr>
        <w:tabs>
          <w:tab w:val="clear" w:pos="0"/>
          <w:tab w:val="clear" w:pos="1491"/>
        </w:tabs>
        <w:ind w:left="720"/>
        <w:contextualSpacing/>
        <w:rPr>
          <w:rFonts w:ascii="Times New Roman" w:hAnsi="Times New Roman"/>
          <w:b w:val="0"/>
        </w:rPr>
      </w:pPr>
      <w:r w:rsidRPr="00D658CE">
        <w:rPr>
          <w:rFonts w:ascii="Times New Roman" w:hAnsi="Times New Roman"/>
          <w:b w:val="0"/>
        </w:rPr>
        <w:t xml:space="preserve">Annual Risk Assessments </w:t>
      </w:r>
      <w:r w:rsidR="00600F81">
        <w:rPr>
          <w:rFonts w:ascii="Times New Roman" w:hAnsi="Times New Roman"/>
          <w:b w:val="0"/>
        </w:rPr>
        <w:t xml:space="preserve"> - Assessment will be carried out by Clerk &amp; Councillors over the next month.</w:t>
      </w:r>
    </w:p>
    <w:p w14:paraId="19C5ED33" w14:textId="1125F23E" w:rsidR="0081673B" w:rsidRPr="00CF2E84" w:rsidRDefault="00CF2E84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3F8999F7" w14:textId="1A060E01" w:rsidR="00A50D36" w:rsidRPr="00765950" w:rsidRDefault="0089097A" w:rsidP="00765950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Arial" w:hAnsi="Arial" w:cs="Arial"/>
          <w:bCs/>
        </w:rPr>
      </w:pPr>
      <w:r>
        <w:rPr>
          <w:rFonts w:ascii="Times New Roman" w:hAnsi="Times New Roman"/>
          <w:b w:val="0"/>
          <w:bCs/>
        </w:rPr>
        <w:t>4</w:t>
      </w:r>
      <w:r w:rsidRPr="0089097A">
        <w:rPr>
          <w:rFonts w:ascii="Times New Roman" w:hAnsi="Times New Roman"/>
          <w:b w:val="0"/>
          <w:bCs/>
        </w:rPr>
        <w:tab/>
      </w:r>
      <w:r w:rsidR="00A50D36" w:rsidRPr="00A50D36">
        <w:rPr>
          <w:rFonts w:ascii="Times New Roman" w:hAnsi="Times New Roman"/>
          <w:u w:val="single"/>
        </w:rPr>
        <w:t xml:space="preserve">Reports – </w:t>
      </w:r>
      <w:r w:rsidR="00A50D36" w:rsidRPr="00A50D36">
        <w:rPr>
          <w:rFonts w:ascii="Times New Roman" w:hAnsi="Times New Roman"/>
          <w:b w:val="0"/>
          <w:bCs/>
        </w:rPr>
        <w:t>No Report</w:t>
      </w:r>
      <w:r w:rsidR="00765950">
        <w:rPr>
          <w:rFonts w:ascii="Times New Roman" w:hAnsi="Times New Roman"/>
          <w:b w:val="0"/>
          <w:bCs/>
        </w:rPr>
        <w:t>s</w:t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  <w:t>____</w:t>
      </w:r>
    </w:p>
    <w:p w14:paraId="1CE46E73" w14:textId="15E64B7E" w:rsidR="00A50D36" w:rsidRPr="00A50D36" w:rsidRDefault="0089097A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9097A">
        <w:rPr>
          <w:rFonts w:ascii="Times New Roman" w:hAnsi="Times New Roman"/>
        </w:rPr>
        <w:t>5</w:t>
      </w:r>
      <w:r w:rsidRPr="0089097A">
        <w:rPr>
          <w:rFonts w:ascii="Times New Roman" w:hAnsi="Times New Roman"/>
        </w:rPr>
        <w:tab/>
      </w:r>
      <w:r w:rsidR="00A50D36" w:rsidRPr="00A50D36">
        <w:rPr>
          <w:rFonts w:ascii="Times New Roman" w:hAnsi="Times New Roman"/>
          <w:u w:val="single"/>
        </w:rPr>
        <w:t>County Councillor Report.</w:t>
      </w:r>
      <w:r w:rsidR="000119ED">
        <w:rPr>
          <w:rFonts w:ascii="Times New Roman" w:hAnsi="Times New Roman"/>
          <w:u w:val="single"/>
        </w:rPr>
        <w:t xml:space="preserve">- </w:t>
      </w:r>
      <w:r w:rsidR="000119ED" w:rsidRPr="005118E1">
        <w:rPr>
          <w:rFonts w:ascii="Times New Roman" w:hAnsi="Times New Roman"/>
          <w:b w:val="0"/>
          <w:bCs/>
        </w:rPr>
        <w:t xml:space="preserve">No report by </w:t>
      </w:r>
      <w:r w:rsidR="005118E1" w:rsidRPr="005118E1">
        <w:rPr>
          <w:rFonts w:ascii="Times New Roman" w:hAnsi="Times New Roman"/>
          <w:b w:val="0"/>
          <w:bCs/>
        </w:rPr>
        <w:t>Councillor Williams</w:t>
      </w:r>
      <w:r w:rsidR="00CF2E84">
        <w:rPr>
          <w:rFonts w:ascii="Times New Roman" w:hAnsi="Times New Roman"/>
          <w:b w:val="0"/>
          <w:bCs/>
        </w:rPr>
        <w:tab/>
      </w:r>
      <w:r w:rsidR="00CF2E84">
        <w:rPr>
          <w:rFonts w:ascii="Times New Roman" w:hAnsi="Times New Roman"/>
          <w:b w:val="0"/>
          <w:bCs/>
        </w:rPr>
        <w:tab/>
        <w:t>____</w:t>
      </w:r>
    </w:p>
    <w:p w14:paraId="026E03D4" w14:textId="77777777" w:rsidR="00A50D36" w:rsidRP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2149FA1" w14:textId="77777777" w:rsidR="0089097A" w:rsidRPr="00F41321" w:rsidRDefault="0089097A" w:rsidP="00765950">
      <w:pPr>
        <w:pStyle w:val="ListParagraph"/>
        <w:tabs>
          <w:tab w:val="clear" w:pos="0"/>
          <w:tab w:val="clear" w:pos="1491"/>
        </w:tabs>
        <w:rPr>
          <w:rFonts w:ascii="Times New Roman" w:hAnsi="Times New Roman"/>
          <w:u w:val="single"/>
        </w:rPr>
      </w:pPr>
    </w:p>
    <w:p w14:paraId="34671C6B" w14:textId="6780EA97" w:rsidR="0089097A" w:rsidRDefault="0089097A" w:rsidP="0089097A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>6</w:t>
      </w:r>
      <w:r>
        <w:rPr>
          <w:rFonts w:ascii="Times New Roman" w:hAnsi="Times New Roman"/>
          <w:b w:val="0"/>
          <w:bCs/>
        </w:rPr>
        <w:tab/>
      </w:r>
      <w:r w:rsidRPr="00CF2E84">
        <w:rPr>
          <w:rFonts w:ascii="Times New Roman" w:hAnsi="Times New Roman"/>
        </w:rPr>
        <w:t>Finance</w:t>
      </w:r>
    </w:p>
    <w:p w14:paraId="57B482D6" w14:textId="3EC38C1F" w:rsidR="00CF2E84" w:rsidRPr="0089097A" w:rsidRDefault="00CF2E84" w:rsidP="0089097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</w:t>
      </w:r>
    </w:p>
    <w:p w14:paraId="4117BB5C" w14:textId="48A14DA3" w:rsidR="00F41321" w:rsidRPr="0042430F" w:rsidRDefault="0042430F" w:rsidP="0042430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42430F">
        <w:rPr>
          <w:b w:val="0"/>
          <w:sz w:val="22"/>
          <w:szCs w:val="22"/>
        </w:rPr>
        <w:t>6.1</w:t>
      </w:r>
      <w:r w:rsidRPr="0042430F">
        <w:rPr>
          <w:b w:val="0"/>
          <w:sz w:val="22"/>
          <w:szCs w:val="22"/>
        </w:rPr>
        <w:tab/>
      </w:r>
      <w:r w:rsidR="00F41321" w:rsidRPr="0042430F">
        <w:rPr>
          <w:b w:val="0"/>
          <w:sz w:val="22"/>
          <w:szCs w:val="22"/>
          <w:u w:val="single"/>
        </w:rPr>
        <w:t>Current Account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08126C80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3C5E41">
        <w:rPr>
          <w:b w:val="0"/>
          <w:sz w:val="22"/>
          <w:szCs w:val="22"/>
        </w:rPr>
        <w:t>1s</w:t>
      </w:r>
      <w:r w:rsidR="00514603">
        <w:rPr>
          <w:b w:val="0"/>
          <w:sz w:val="22"/>
          <w:szCs w:val="22"/>
        </w:rPr>
        <w:t>t</w:t>
      </w:r>
      <w:r w:rsidR="003C5E41">
        <w:rPr>
          <w:b w:val="0"/>
          <w:sz w:val="22"/>
          <w:szCs w:val="22"/>
        </w:rPr>
        <w:t xml:space="preserve"> Dec</w:t>
      </w:r>
      <w:r w:rsidR="00520555">
        <w:rPr>
          <w:b w:val="0"/>
          <w:sz w:val="22"/>
          <w:szCs w:val="22"/>
        </w:rPr>
        <w:t xml:space="preserve"> – 31</w:t>
      </w:r>
      <w:r w:rsidR="00520555" w:rsidRPr="00520555">
        <w:rPr>
          <w:b w:val="0"/>
          <w:sz w:val="22"/>
          <w:szCs w:val="22"/>
          <w:vertAlign w:val="superscript"/>
        </w:rPr>
        <w:t>st</w:t>
      </w:r>
      <w:r w:rsidR="00520555">
        <w:rPr>
          <w:b w:val="0"/>
          <w:sz w:val="22"/>
          <w:szCs w:val="22"/>
        </w:rPr>
        <w:t xml:space="preserve"> Dec </w:t>
      </w:r>
      <w:r w:rsidR="00BB05F5">
        <w:rPr>
          <w:b w:val="0"/>
          <w:sz w:val="22"/>
          <w:szCs w:val="22"/>
        </w:rPr>
        <w:t>2020.</w:t>
      </w:r>
      <w:r w:rsidR="00F41321" w:rsidRPr="00F41321">
        <w:rPr>
          <w:b w:val="0"/>
          <w:sz w:val="22"/>
          <w:szCs w:val="22"/>
        </w:rPr>
        <w:tab/>
      </w:r>
    </w:p>
    <w:p w14:paraId="50C0D6F7" w14:textId="20F1C311" w:rsidR="00F41321" w:rsidRPr="00CF2E84" w:rsidRDefault="00CF2E84" w:rsidP="00CF2E84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CF2E84">
        <w:rPr>
          <w:b w:val="0"/>
          <w:sz w:val="22"/>
          <w:szCs w:val="22"/>
        </w:rPr>
        <w:t xml:space="preserve">Previous Balance  </w:t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F41321" w:rsidRPr="00CF2E84">
        <w:rPr>
          <w:b w:val="0"/>
          <w:sz w:val="22"/>
          <w:szCs w:val="22"/>
        </w:rPr>
        <w:tab/>
      </w:r>
      <w:r w:rsidR="00520555" w:rsidRPr="00CF2E84">
        <w:rPr>
          <w:b w:val="0"/>
          <w:sz w:val="22"/>
          <w:szCs w:val="22"/>
        </w:rPr>
        <w:t>2279.21</w:t>
      </w:r>
    </w:p>
    <w:p w14:paraId="1103B08D" w14:textId="6EE3624B" w:rsidR="00F41321" w:rsidRDefault="00FF0D09" w:rsidP="00FF0D09">
      <w:pPr>
        <w:ind w:left="0"/>
        <w:rPr>
          <w:b w:val="0"/>
          <w:sz w:val="22"/>
          <w:szCs w:val="22"/>
        </w:rPr>
      </w:pPr>
      <w:bookmarkStart w:id="0" w:name="_Hlk13757771"/>
      <w:r>
        <w:rPr>
          <w:b w:val="0"/>
          <w:sz w:val="22"/>
          <w:szCs w:val="22"/>
        </w:rPr>
        <w:t xml:space="preserve">       </w:t>
      </w:r>
      <w:r w:rsidR="00CF2E84">
        <w:rPr>
          <w:b w:val="0"/>
          <w:sz w:val="22"/>
          <w:szCs w:val="22"/>
        </w:rPr>
        <w:t xml:space="preserve">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20555">
        <w:rPr>
          <w:b w:val="0"/>
          <w:sz w:val="22"/>
          <w:szCs w:val="22"/>
        </w:rPr>
        <w:t xml:space="preserve">    30.00</w:t>
      </w:r>
    </w:p>
    <w:p w14:paraId="141CA81F" w14:textId="5B96878C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202C3">
        <w:rPr>
          <w:b w:val="0"/>
          <w:sz w:val="22"/>
          <w:szCs w:val="22"/>
        </w:rPr>
        <w:t>3000</w:t>
      </w:r>
      <w:r>
        <w:rPr>
          <w:b w:val="0"/>
          <w:sz w:val="22"/>
          <w:szCs w:val="22"/>
        </w:rPr>
        <w:t>.00</w:t>
      </w:r>
    </w:p>
    <w:p w14:paraId="5598DD80" w14:textId="3C7E1936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                                                      </w:t>
      </w:r>
      <w:r w:rsidRPr="00105EE4">
        <w:rPr>
          <w:b w:val="0"/>
          <w:sz w:val="22"/>
          <w:szCs w:val="22"/>
        </w:rPr>
        <w:tab/>
      </w:r>
      <w:r w:rsidRPr="00105EE4">
        <w:rPr>
          <w:b w:val="0"/>
          <w:sz w:val="22"/>
          <w:szCs w:val="22"/>
        </w:rPr>
        <w:tab/>
        <w:t xml:space="preserve"> 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="005202C3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</w:r>
      <w:r w:rsidR="005202C3">
        <w:rPr>
          <w:b w:val="0"/>
          <w:sz w:val="22"/>
          <w:szCs w:val="22"/>
        </w:rPr>
        <w:t>5249.21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0"/>
    </w:p>
    <w:p w14:paraId="0D2004C1" w14:textId="79866F05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9B0A8A">
        <w:rPr>
          <w:b w:val="0"/>
          <w:sz w:val="22"/>
          <w:szCs w:val="22"/>
        </w:rPr>
        <w:t>One Voice Wales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B0A8A">
        <w:rPr>
          <w:b w:val="0"/>
          <w:sz w:val="22"/>
          <w:szCs w:val="22"/>
        </w:rPr>
        <w:tab/>
      </w:r>
      <w:r w:rsidR="009B0A8A">
        <w:rPr>
          <w:b w:val="0"/>
          <w:sz w:val="22"/>
          <w:szCs w:val="22"/>
        </w:rPr>
        <w:tab/>
        <w:t xml:space="preserve">    30.00 </w:t>
      </w:r>
    </w:p>
    <w:p w14:paraId="4A7C658E" w14:textId="77777777" w:rsidR="00553083" w:rsidRDefault="00553083" w:rsidP="00553083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69ADF649" w14:textId="6B3E2773" w:rsidR="009C09E8" w:rsidRPr="000D217B" w:rsidRDefault="00F41321" w:rsidP="000D217B">
      <w:pPr>
        <w:pStyle w:val="ListParagraph"/>
        <w:numPr>
          <w:ilvl w:val="0"/>
          <w:numId w:val="25"/>
        </w:numPr>
        <w:tabs>
          <w:tab w:val="left" w:pos="5010"/>
        </w:tabs>
        <w:rPr>
          <w:b w:val="0"/>
          <w:sz w:val="22"/>
          <w:szCs w:val="22"/>
        </w:rPr>
      </w:pPr>
      <w:r w:rsidRPr="000D217B">
        <w:rPr>
          <w:b w:val="0"/>
          <w:sz w:val="22"/>
          <w:szCs w:val="22"/>
        </w:rPr>
        <w:t xml:space="preserve">Forthcoming payments: </w:t>
      </w:r>
      <w:r w:rsidR="009B0A8A" w:rsidRPr="000D217B">
        <w:rPr>
          <w:b w:val="0"/>
          <w:sz w:val="22"/>
          <w:szCs w:val="22"/>
        </w:rPr>
        <w:t>Audit Wales</w:t>
      </w:r>
      <w:r w:rsidR="009B0A8A" w:rsidRPr="000D217B">
        <w:rPr>
          <w:b w:val="0"/>
          <w:sz w:val="22"/>
          <w:szCs w:val="22"/>
        </w:rPr>
        <w:tab/>
      </w:r>
      <w:r w:rsidR="009B0A8A" w:rsidRPr="000D217B">
        <w:rPr>
          <w:b w:val="0"/>
          <w:sz w:val="22"/>
          <w:szCs w:val="22"/>
        </w:rPr>
        <w:tab/>
      </w:r>
      <w:r w:rsidR="009C09E8" w:rsidRPr="000D217B">
        <w:rPr>
          <w:b w:val="0"/>
          <w:sz w:val="22"/>
          <w:szCs w:val="22"/>
        </w:rPr>
        <w:tab/>
      </w:r>
      <w:r w:rsidRPr="000D217B">
        <w:rPr>
          <w:b w:val="0"/>
          <w:sz w:val="22"/>
          <w:szCs w:val="22"/>
        </w:rPr>
        <w:tab/>
      </w:r>
      <w:r w:rsidRPr="000D217B">
        <w:rPr>
          <w:b w:val="0"/>
          <w:sz w:val="22"/>
          <w:szCs w:val="22"/>
        </w:rPr>
        <w:tab/>
      </w:r>
      <w:r w:rsidRPr="000D217B">
        <w:rPr>
          <w:b w:val="0"/>
          <w:sz w:val="22"/>
          <w:szCs w:val="22"/>
        </w:rPr>
        <w:tab/>
        <w:t xml:space="preserve"> </w:t>
      </w:r>
      <w:r w:rsidR="001C605E" w:rsidRPr="000D217B">
        <w:rPr>
          <w:b w:val="0"/>
          <w:sz w:val="22"/>
          <w:szCs w:val="22"/>
        </w:rPr>
        <w:t>373</w:t>
      </w:r>
      <w:r w:rsidR="009C09E8" w:rsidRPr="000D217B">
        <w:rPr>
          <w:b w:val="0"/>
          <w:sz w:val="22"/>
          <w:szCs w:val="22"/>
        </w:rPr>
        <w:t>.</w:t>
      </w:r>
      <w:r w:rsidR="001C605E" w:rsidRPr="000D217B">
        <w:rPr>
          <w:b w:val="0"/>
          <w:sz w:val="22"/>
          <w:szCs w:val="22"/>
        </w:rPr>
        <w:t>75</w:t>
      </w:r>
      <w:r w:rsidR="009C09E8" w:rsidRPr="000D217B">
        <w:rPr>
          <w:b w:val="0"/>
          <w:sz w:val="22"/>
          <w:szCs w:val="22"/>
        </w:rPr>
        <w:t xml:space="preserve">  </w:t>
      </w:r>
    </w:p>
    <w:p w14:paraId="0836F305" w14:textId="77777777" w:rsidR="009C09E8" w:rsidRPr="009C09E8" w:rsidRDefault="009C09E8" w:rsidP="009C09E8">
      <w:pPr>
        <w:pStyle w:val="ListParagraph"/>
        <w:rPr>
          <w:bCs/>
          <w:sz w:val="22"/>
          <w:szCs w:val="22"/>
        </w:rPr>
      </w:pPr>
    </w:p>
    <w:p w14:paraId="401C4612" w14:textId="2D2F3CA9" w:rsidR="00F41321" w:rsidRPr="00F41321" w:rsidRDefault="00F41321" w:rsidP="00F41321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lastRenderedPageBreak/>
        <w:t xml:space="preserve">Reserve Account  </w:t>
      </w:r>
      <w:r w:rsidRPr="00F41321">
        <w:rPr>
          <w:bCs/>
          <w:sz w:val="22"/>
          <w:szCs w:val="22"/>
        </w:rPr>
        <w:tab/>
        <w:t xml:space="preserve"> - No Revised Statement </w:t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  <w:r w:rsidRPr="00F41321">
        <w:rPr>
          <w:bCs/>
          <w:sz w:val="22"/>
          <w:szCs w:val="22"/>
        </w:rPr>
        <w:tab/>
      </w:r>
    </w:p>
    <w:p w14:paraId="5A1ED234" w14:textId="31C87D5F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6B55E2">
        <w:rPr>
          <w:bCs/>
          <w:sz w:val="22"/>
          <w:szCs w:val="22"/>
        </w:rPr>
        <w:t xml:space="preserve"> - No Revised Statement</w:t>
      </w:r>
    </w:p>
    <w:p w14:paraId="4594A16B" w14:textId="54A81CA8" w:rsidR="006B55E2" w:rsidRDefault="00141616" w:rsidP="00141616">
      <w:pPr>
        <w:tabs>
          <w:tab w:val="clear" w:pos="0"/>
          <w:tab w:val="clear" w:pos="1491"/>
        </w:tabs>
        <w:ind w:left="7920"/>
        <w:rPr>
          <w:color w:val="FF0000"/>
        </w:rPr>
      </w:pPr>
      <w:r>
        <w:rPr>
          <w:color w:val="FF0000"/>
        </w:rPr>
        <w:t>____</w:t>
      </w:r>
    </w:p>
    <w:p w14:paraId="05A3A3BE" w14:textId="6A61E30A" w:rsidR="00A50D36" w:rsidRPr="006B55E2" w:rsidRDefault="006B55E2" w:rsidP="006B55E2">
      <w:pPr>
        <w:pStyle w:val="ListParagraph"/>
        <w:numPr>
          <w:ilvl w:val="1"/>
          <w:numId w:val="26"/>
        </w:numPr>
        <w:tabs>
          <w:tab w:val="clear" w:pos="0"/>
          <w:tab w:val="clear" w:pos="1491"/>
        </w:tabs>
        <w:rPr>
          <w:color w:val="FF0000"/>
        </w:rPr>
      </w:pPr>
      <w:r>
        <w:rPr>
          <w:color w:val="FF0000"/>
        </w:rPr>
        <w:t xml:space="preserve">Set </w:t>
      </w:r>
      <w:r w:rsidR="00A50D36" w:rsidRPr="006B55E2">
        <w:rPr>
          <w:color w:val="FF0000"/>
        </w:rPr>
        <w:t>Precept</w:t>
      </w:r>
      <w:r>
        <w:rPr>
          <w:color w:val="FF0000"/>
        </w:rPr>
        <w:t xml:space="preserve"> Budget</w:t>
      </w:r>
      <w:r w:rsidR="00936456">
        <w:rPr>
          <w:color w:val="FF0000"/>
        </w:rPr>
        <w:t xml:space="preserve"> for 2021-2022</w:t>
      </w:r>
    </w:p>
    <w:p w14:paraId="6E759572" w14:textId="77777777" w:rsidR="00812634" w:rsidRDefault="00812634" w:rsidP="00812634">
      <w:pPr>
        <w:pStyle w:val="ListParagraph"/>
        <w:rPr>
          <w:color w:val="FF0000"/>
        </w:rPr>
      </w:pPr>
    </w:p>
    <w:p w14:paraId="1FC10482" w14:textId="77777777" w:rsidR="00141616" w:rsidRDefault="00936456" w:rsidP="00936456">
      <w:pPr>
        <w:tabs>
          <w:tab w:val="clear" w:pos="0"/>
          <w:tab w:val="clear" w:pos="1491"/>
          <w:tab w:val="num" w:pos="720"/>
        </w:tabs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Previously the setting of the </w:t>
      </w:r>
      <w:r w:rsidR="00AD50D4">
        <w:rPr>
          <w:b w:val="0"/>
          <w:bCs/>
          <w:color w:val="FF0000"/>
        </w:rPr>
        <w:t xml:space="preserve">Precept had been postponed due to ongoing financial </w:t>
      </w:r>
      <w:r w:rsidR="006C3A0F">
        <w:rPr>
          <w:b w:val="0"/>
          <w:bCs/>
          <w:color w:val="FF0000"/>
        </w:rPr>
        <w:t xml:space="preserve">issues, Clerk updated the Council on the progress made </w:t>
      </w:r>
      <w:r w:rsidR="009F6BFF">
        <w:rPr>
          <w:b w:val="0"/>
          <w:bCs/>
          <w:color w:val="FF0000"/>
        </w:rPr>
        <w:t xml:space="preserve">along with some other adjustments It was resolved </w:t>
      </w:r>
      <w:r w:rsidR="00F27EDD">
        <w:rPr>
          <w:b w:val="0"/>
          <w:bCs/>
          <w:color w:val="FF0000"/>
        </w:rPr>
        <w:t xml:space="preserve">by Full Council </w:t>
      </w:r>
      <w:r w:rsidR="009F6BFF">
        <w:rPr>
          <w:b w:val="0"/>
          <w:bCs/>
          <w:color w:val="FF0000"/>
        </w:rPr>
        <w:t xml:space="preserve">that the Precept for 2021-2022 would be set at </w:t>
      </w:r>
      <w:r w:rsidR="00BB05F5">
        <w:rPr>
          <w:b w:val="0"/>
          <w:bCs/>
          <w:color w:val="FF0000"/>
        </w:rPr>
        <w:t>£13,100.</w:t>
      </w:r>
    </w:p>
    <w:p w14:paraId="4704F097" w14:textId="007CCA6A" w:rsidR="00CE3CC4" w:rsidRDefault="00DE5A0B" w:rsidP="00936456">
      <w:pPr>
        <w:tabs>
          <w:tab w:val="clear" w:pos="0"/>
          <w:tab w:val="clear" w:pos="1491"/>
          <w:tab w:val="num" w:pos="720"/>
        </w:tabs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 </w:t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</w:r>
      <w:r w:rsidR="00141616">
        <w:rPr>
          <w:b w:val="0"/>
          <w:bCs/>
          <w:color w:val="FF0000"/>
        </w:rPr>
        <w:tab/>
        <w:t>____</w:t>
      </w:r>
    </w:p>
    <w:p w14:paraId="4E6DF5BC" w14:textId="77777777" w:rsidR="00141616" w:rsidRDefault="00141616" w:rsidP="00936456">
      <w:pPr>
        <w:tabs>
          <w:tab w:val="clear" w:pos="0"/>
          <w:tab w:val="clear" w:pos="1491"/>
          <w:tab w:val="num" w:pos="720"/>
        </w:tabs>
        <w:ind w:left="720"/>
        <w:rPr>
          <w:b w:val="0"/>
          <w:bCs/>
          <w:color w:val="FF0000"/>
        </w:rPr>
      </w:pPr>
    </w:p>
    <w:p w14:paraId="6DA8CE45" w14:textId="412FB122" w:rsidR="003E07A5" w:rsidRPr="00141616" w:rsidRDefault="003E07A5" w:rsidP="00141616">
      <w:pPr>
        <w:pStyle w:val="ListParagraph"/>
        <w:numPr>
          <w:ilvl w:val="1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141616">
        <w:rPr>
          <w:rFonts w:ascii="Times New Roman" w:hAnsi="Times New Roman"/>
          <w:b w:val="0"/>
          <w:bCs/>
          <w:u w:val="single"/>
        </w:rPr>
        <w:t>Member of Financial Committee appointment to verify accounts.</w:t>
      </w:r>
      <w:r w:rsidRPr="00141616">
        <w:rPr>
          <w:rFonts w:ascii="Times New Roman" w:hAnsi="Times New Roman"/>
          <w:b w:val="0"/>
          <w:bCs/>
        </w:rPr>
        <w:t xml:space="preserve"> – Cllr Pryce </w:t>
      </w:r>
      <w:r w:rsidR="0029499C" w:rsidRPr="00141616">
        <w:rPr>
          <w:rFonts w:ascii="Times New Roman" w:hAnsi="Times New Roman"/>
          <w:b w:val="0"/>
          <w:bCs/>
        </w:rPr>
        <w:t xml:space="preserve"> confirmed that he </w:t>
      </w:r>
      <w:r w:rsidRPr="00141616">
        <w:rPr>
          <w:rFonts w:ascii="Times New Roman" w:hAnsi="Times New Roman"/>
          <w:b w:val="0"/>
          <w:bCs/>
        </w:rPr>
        <w:t>ha</w:t>
      </w:r>
      <w:r w:rsidR="0029499C" w:rsidRPr="00141616">
        <w:rPr>
          <w:rFonts w:ascii="Times New Roman" w:hAnsi="Times New Roman"/>
          <w:b w:val="0"/>
          <w:bCs/>
        </w:rPr>
        <w:t xml:space="preserve">d </w:t>
      </w:r>
      <w:r w:rsidRPr="00141616">
        <w:rPr>
          <w:rFonts w:ascii="Times New Roman" w:hAnsi="Times New Roman"/>
          <w:b w:val="0"/>
          <w:bCs/>
        </w:rPr>
        <w:t xml:space="preserve">agreed </w:t>
      </w:r>
      <w:r w:rsidR="0029499C" w:rsidRPr="00141616">
        <w:rPr>
          <w:rFonts w:ascii="Times New Roman" w:hAnsi="Times New Roman"/>
          <w:b w:val="0"/>
          <w:bCs/>
        </w:rPr>
        <w:t xml:space="preserve"> pre</w:t>
      </w:r>
      <w:r w:rsidR="00291197" w:rsidRPr="00141616">
        <w:rPr>
          <w:rFonts w:ascii="Times New Roman" w:hAnsi="Times New Roman"/>
          <w:b w:val="0"/>
          <w:bCs/>
        </w:rPr>
        <w:t xml:space="preserve">viously </w:t>
      </w:r>
      <w:r w:rsidRPr="00141616">
        <w:rPr>
          <w:rFonts w:ascii="Times New Roman" w:hAnsi="Times New Roman"/>
          <w:b w:val="0"/>
          <w:bCs/>
        </w:rPr>
        <w:t>to be the person to clarify accounts</w:t>
      </w:r>
      <w:r w:rsidR="00141616" w:rsidRPr="00141616">
        <w:rPr>
          <w:rFonts w:ascii="Times New Roman" w:hAnsi="Times New Roman"/>
          <w:b w:val="0"/>
          <w:bCs/>
        </w:rPr>
        <w:t>.</w:t>
      </w:r>
    </w:p>
    <w:p w14:paraId="5BA4993D" w14:textId="77777777" w:rsidR="00F64539" w:rsidRDefault="00141616" w:rsidP="00141616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</w:t>
      </w:r>
      <w:r w:rsidR="00F64539">
        <w:rPr>
          <w:rFonts w:ascii="Times New Roman" w:hAnsi="Times New Roman"/>
          <w:b w:val="0"/>
          <w:bCs/>
        </w:rPr>
        <w:t>_</w:t>
      </w:r>
    </w:p>
    <w:p w14:paraId="259E33A3" w14:textId="0E011C3A" w:rsidR="00141616" w:rsidRDefault="00697C83" w:rsidP="00141616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</w:t>
      </w:r>
    </w:p>
    <w:p w14:paraId="35B117B1" w14:textId="09076E05" w:rsidR="0095139B" w:rsidRDefault="0095139B" w:rsidP="0095139B">
      <w:pPr>
        <w:pStyle w:val="ListParagraph"/>
        <w:numPr>
          <w:ilvl w:val="1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95139B">
        <w:rPr>
          <w:rFonts w:ascii="Times New Roman" w:hAnsi="Times New Roman"/>
          <w:b w:val="0"/>
          <w:bCs/>
          <w:u w:val="single"/>
        </w:rPr>
        <w:t>Secondary Planning for Clerk/RFO</w:t>
      </w:r>
      <w:r>
        <w:rPr>
          <w:rFonts w:ascii="Times New Roman" w:hAnsi="Times New Roman"/>
          <w:b w:val="0"/>
          <w:bCs/>
        </w:rPr>
        <w:t xml:space="preserve"> –</w:t>
      </w:r>
      <w:r w:rsidR="00F64539">
        <w:rPr>
          <w:rFonts w:ascii="Times New Roman" w:hAnsi="Times New Roman"/>
          <w:b w:val="0"/>
          <w:bCs/>
        </w:rPr>
        <w:t xml:space="preserve"> To be postponed until we can </w:t>
      </w:r>
      <w:r w:rsidR="00C91EA0">
        <w:rPr>
          <w:rFonts w:ascii="Times New Roman" w:hAnsi="Times New Roman"/>
          <w:b w:val="0"/>
          <w:bCs/>
        </w:rPr>
        <w:t>physically meet to discuss.</w:t>
      </w:r>
    </w:p>
    <w:p w14:paraId="1A0D243B" w14:textId="30A28D3B" w:rsidR="00F64539" w:rsidRPr="0095139B" w:rsidRDefault="00F64539" w:rsidP="00F64539">
      <w:pPr>
        <w:pStyle w:val="ListParagraph"/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u w:val="single"/>
        </w:rPr>
        <w:t>____</w:t>
      </w:r>
    </w:p>
    <w:p w14:paraId="6EED3325" w14:textId="77777777" w:rsidR="00A50D36" w:rsidRP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1BC53BE" w14:textId="1E7C4253" w:rsidR="0095139B" w:rsidRPr="0095139B" w:rsidRDefault="0095139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95139B">
        <w:rPr>
          <w:rFonts w:ascii="Times New Roman" w:hAnsi="Times New Roman"/>
        </w:rPr>
        <w:t xml:space="preserve">Point of </w:t>
      </w:r>
      <w:r w:rsidR="00C91EA0" w:rsidRPr="0095139B">
        <w:rPr>
          <w:rFonts w:ascii="Times New Roman" w:hAnsi="Times New Roman"/>
        </w:rPr>
        <w:t>Interest.</w:t>
      </w:r>
    </w:p>
    <w:p w14:paraId="0C6FFCC2" w14:textId="77777777" w:rsidR="0095139B" w:rsidRDefault="0095139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CD0072F" w14:textId="50E56C13" w:rsidR="00A50D36" w:rsidRDefault="00091282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received </w:t>
      </w:r>
      <w:r w:rsidR="003D4C3D">
        <w:rPr>
          <w:rFonts w:ascii="Times New Roman" w:hAnsi="Times New Roman"/>
          <w:b w:val="0"/>
          <w:bCs/>
        </w:rPr>
        <w:t>Wales Air Ambulance</w:t>
      </w:r>
      <w:r w:rsidR="00F76CC5">
        <w:rPr>
          <w:rFonts w:ascii="Times New Roman" w:hAnsi="Times New Roman"/>
          <w:b w:val="0"/>
          <w:bCs/>
        </w:rPr>
        <w:t xml:space="preserve"> </w:t>
      </w:r>
      <w:r w:rsidR="00A50D36" w:rsidRPr="00A50D36">
        <w:rPr>
          <w:rFonts w:ascii="Times New Roman" w:hAnsi="Times New Roman"/>
          <w:b w:val="0"/>
          <w:bCs/>
        </w:rPr>
        <w:t>Thank you letter for donation</w:t>
      </w:r>
      <w:r>
        <w:rPr>
          <w:rFonts w:ascii="Times New Roman" w:hAnsi="Times New Roman"/>
          <w:b w:val="0"/>
          <w:bCs/>
        </w:rPr>
        <w:t>.</w:t>
      </w:r>
      <w:r w:rsidR="00141616">
        <w:rPr>
          <w:rFonts w:ascii="Times New Roman" w:hAnsi="Times New Roman"/>
          <w:b w:val="0"/>
          <w:bCs/>
        </w:rPr>
        <w:tab/>
      </w:r>
      <w:r w:rsidR="00141616">
        <w:rPr>
          <w:rFonts w:ascii="Times New Roman" w:hAnsi="Times New Roman"/>
          <w:b w:val="0"/>
          <w:bCs/>
        </w:rPr>
        <w:tab/>
        <w:t>____</w:t>
      </w:r>
    </w:p>
    <w:p w14:paraId="7F4CB92F" w14:textId="3D693244" w:rsidR="00091282" w:rsidRDefault="00091282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0721052" w14:textId="132651D0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Pr="00A50D36">
        <w:rPr>
          <w:rFonts w:ascii="Times New Roman" w:hAnsi="Times New Roman"/>
          <w:b w:val="0"/>
          <w:bCs/>
        </w:rPr>
        <w:t>Date of next meeting</w:t>
      </w:r>
      <w:r w:rsidR="00141616">
        <w:rPr>
          <w:rFonts w:ascii="Times New Roman" w:hAnsi="Times New Roman"/>
          <w:b w:val="0"/>
          <w:bCs/>
        </w:rPr>
        <w:t xml:space="preserve"> has been arranged for Tuesday March 9</w:t>
      </w:r>
      <w:r w:rsidR="00141616" w:rsidRPr="00141616">
        <w:rPr>
          <w:rFonts w:ascii="Times New Roman" w:hAnsi="Times New Roman"/>
          <w:b w:val="0"/>
          <w:bCs/>
          <w:vertAlign w:val="superscript"/>
        </w:rPr>
        <w:t>th</w:t>
      </w:r>
      <w:r w:rsidR="00154AB9">
        <w:rPr>
          <w:rFonts w:ascii="Times New Roman" w:hAnsi="Times New Roman"/>
          <w:b w:val="0"/>
          <w:bCs/>
        </w:rPr>
        <w:t>2021</w:t>
      </w: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570AB507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3559F9">
        <w:rPr>
          <w:rFonts w:asciiTheme="minorHAnsi" w:eastAsiaTheme="minorHAnsi" w:hAnsiTheme="minorHAnsi" w:cstheme="minorBidi"/>
          <w:b w:val="0"/>
          <w:sz w:val="22"/>
          <w:szCs w:val="22"/>
        </w:rPr>
        <w:t>19.20pm</w:t>
      </w:r>
      <w:r w:rsidR="008048A0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14:paraId="01F73B66" w14:textId="04AE658A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0722B863" w:rsidR="0068449E" w:rsidRPr="008F026D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sectPr w:rsidR="00A31D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12AD" w14:textId="77777777" w:rsidR="00C079DF" w:rsidRDefault="00C079DF" w:rsidP="00A93F2C">
      <w:r>
        <w:separator/>
      </w:r>
    </w:p>
  </w:endnote>
  <w:endnote w:type="continuationSeparator" w:id="0">
    <w:p w14:paraId="6C6662D4" w14:textId="77777777" w:rsidR="00C079DF" w:rsidRDefault="00C079DF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DA6E" w14:textId="77777777" w:rsidR="00C079DF" w:rsidRDefault="00C079DF" w:rsidP="00A93F2C">
      <w:r>
        <w:separator/>
      </w:r>
    </w:p>
  </w:footnote>
  <w:footnote w:type="continuationSeparator" w:id="0">
    <w:p w14:paraId="1A826468" w14:textId="77777777" w:rsidR="00C079DF" w:rsidRDefault="00C079DF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5"/>
    <w:multiLevelType w:val="hybridMultilevel"/>
    <w:tmpl w:val="F154D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3C7"/>
    <w:multiLevelType w:val="hybridMultilevel"/>
    <w:tmpl w:val="EB2487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5F02140"/>
    <w:multiLevelType w:val="hybridMultilevel"/>
    <w:tmpl w:val="7340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C1D"/>
    <w:multiLevelType w:val="multilevel"/>
    <w:tmpl w:val="6DC45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5038E9"/>
    <w:multiLevelType w:val="hybridMultilevel"/>
    <w:tmpl w:val="75E2C512"/>
    <w:lvl w:ilvl="0" w:tplc="9B2668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2" w15:restartNumberingAfterBreak="0">
    <w:nsid w:val="4E927EC1"/>
    <w:multiLevelType w:val="multilevel"/>
    <w:tmpl w:val="11AA2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8C031B"/>
    <w:multiLevelType w:val="hybridMultilevel"/>
    <w:tmpl w:val="C4625C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CD09F6"/>
    <w:multiLevelType w:val="hybridMultilevel"/>
    <w:tmpl w:val="C5BC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7F5C"/>
    <w:multiLevelType w:val="multilevel"/>
    <w:tmpl w:val="C2A60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D4197E"/>
    <w:multiLevelType w:val="multilevel"/>
    <w:tmpl w:val="5C7803E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AC7320"/>
    <w:multiLevelType w:val="hybridMultilevel"/>
    <w:tmpl w:val="D1AA04F2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2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"/>
  </w:num>
  <w:num w:numId="7">
    <w:abstractNumId w:val="19"/>
  </w:num>
  <w:num w:numId="8">
    <w:abstractNumId w:val="23"/>
  </w:num>
  <w:num w:numId="9">
    <w:abstractNumId w:val="4"/>
  </w:num>
  <w:num w:numId="10">
    <w:abstractNumId w:val="15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9"/>
  </w:num>
  <w:num w:numId="21">
    <w:abstractNumId w:val="21"/>
  </w:num>
  <w:num w:numId="22">
    <w:abstractNumId w:val="6"/>
  </w:num>
  <w:num w:numId="23">
    <w:abstractNumId w:val="16"/>
  </w:num>
  <w:num w:numId="24">
    <w:abstractNumId w:val="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29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5E25"/>
    <w:rsid w:val="00036191"/>
    <w:rsid w:val="00036348"/>
    <w:rsid w:val="0003664B"/>
    <w:rsid w:val="0003753B"/>
    <w:rsid w:val="0003788C"/>
    <w:rsid w:val="00041712"/>
    <w:rsid w:val="000419DB"/>
    <w:rsid w:val="00041BE7"/>
    <w:rsid w:val="000426D5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0F46"/>
    <w:rsid w:val="000B1185"/>
    <w:rsid w:val="000B1B6D"/>
    <w:rsid w:val="000B2F41"/>
    <w:rsid w:val="000B3EC6"/>
    <w:rsid w:val="000B4244"/>
    <w:rsid w:val="000B7DBB"/>
    <w:rsid w:val="000C0C33"/>
    <w:rsid w:val="000C0F91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17B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651"/>
    <w:rsid w:val="00134B20"/>
    <w:rsid w:val="00134CAE"/>
    <w:rsid w:val="00135C2B"/>
    <w:rsid w:val="00135EDA"/>
    <w:rsid w:val="00135FF5"/>
    <w:rsid w:val="00136A4B"/>
    <w:rsid w:val="001400B6"/>
    <w:rsid w:val="00140C24"/>
    <w:rsid w:val="00141436"/>
    <w:rsid w:val="00141464"/>
    <w:rsid w:val="00141616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4AB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84A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386"/>
    <w:rsid w:val="001762F3"/>
    <w:rsid w:val="00177142"/>
    <w:rsid w:val="001772B6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9AA"/>
    <w:rsid w:val="00185F3E"/>
    <w:rsid w:val="00185FD7"/>
    <w:rsid w:val="00186FDA"/>
    <w:rsid w:val="00190460"/>
    <w:rsid w:val="00191A16"/>
    <w:rsid w:val="00192347"/>
    <w:rsid w:val="00193079"/>
    <w:rsid w:val="001932EA"/>
    <w:rsid w:val="00194A47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05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C25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46AD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1C5A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456A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402"/>
    <w:rsid w:val="00290EF1"/>
    <w:rsid w:val="00290F72"/>
    <w:rsid w:val="0029112F"/>
    <w:rsid w:val="00291197"/>
    <w:rsid w:val="0029121B"/>
    <w:rsid w:val="00291E6C"/>
    <w:rsid w:val="00292564"/>
    <w:rsid w:val="00293042"/>
    <w:rsid w:val="0029439E"/>
    <w:rsid w:val="00294524"/>
    <w:rsid w:val="0029499C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B7A15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CB9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3D60"/>
    <w:rsid w:val="003240A8"/>
    <w:rsid w:val="00325362"/>
    <w:rsid w:val="003266B2"/>
    <w:rsid w:val="00327653"/>
    <w:rsid w:val="003304DB"/>
    <w:rsid w:val="0033079F"/>
    <w:rsid w:val="00331272"/>
    <w:rsid w:val="00332A68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3278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59F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65D6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E41"/>
    <w:rsid w:val="003C5F04"/>
    <w:rsid w:val="003D056C"/>
    <w:rsid w:val="003D0982"/>
    <w:rsid w:val="003D0AA2"/>
    <w:rsid w:val="003D0E0F"/>
    <w:rsid w:val="003D167D"/>
    <w:rsid w:val="003D18E3"/>
    <w:rsid w:val="003D20EA"/>
    <w:rsid w:val="003D2AF9"/>
    <w:rsid w:val="003D4C3D"/>
    <w:rsid w:val="003D59A1"/>
    <w:rsid w:val="003E017C"/>
    <w:rsid w:val="003E0468"/>
    <w:rsid w:val="003E05B0"/>
    <w:rsid w:val="003E07A5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361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294"/>
    <w:rsid w:val="0041765E"/>
    <w:rsid w:val="00417B05"/>
    <w:rsid w:val="00417C19"/>
    <w:rsid w:val="00417F2E"/>
    <w:rsid w:val="00421843"/>
    <w:rsid w:val="00421F3C"/>
    <w:rsid w:val="00423A5F"/>
    <w:rsid w:val="00423EBA"/>
    <w:rsid w:val="0042430F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3EB6"/>
    <w:rsid w:val="004F556D"/>
    <w:rsid w:val="004F5583"/>
    <w:rsid w:val="004F58CE"/>
    <w:rsid w:val="004F6FCE"/>
    <w:rsid w:val="004F73CA"/>
    <w:rsid w:val="004F77A5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4603"/>
    <w:rsid w:val="00515AA2"/>
    <w:rsid w:val="00517372"/>
    <w:rsid w:val="00517CCA"/>
    <w:rsid w:val="005202C3"/>
    <w:rsid w:val="00520555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C96"/>
    <w:rsid w:val="00551179"/>
    <w:rsid w:val="005513BD"/>
    <w:rsid w:val="00551C3B"/>
    <w:rsid w:val="00552263"/>
    <w:rsid w:val="00553083"/>
    <w:rsid w:val="00554A10"/>
    <w:rsid w:val="00556178"/>
    <w:rsid w:val="0055767B"/>
    <w:rsid w:val="00560AD3"/>
    <w:rsid w:val="00560DBC"/>
    <w:rsid w:val="00561463"/>
    <w:rsid w:val="0056147D"/>
    <w:rsid w:val="005623C3"/>
    <w:rsid w:val="005625E5"/>
    <w:rsid w:val="00562B5C"/>
    <w:rsid w:val="005633CF"/>
    <w:rsid w:val="00563B12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28C9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80B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A77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664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0F81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26C8B"/>
    <w:rsid w:val="006301D2"/>
    <w:rsid w:val="00630DCF"/>
    <w:rsid w:val="00631D98"/>
    <w:rsid w:val="00631E34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2CBC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97C83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2BC"/>
    <w:rsid w:val="006B455C"/>
    <w:rsid w:val="006B55E2"/>
    <w:rsid w:val="006B6324"/>
    <w:rsid w:val="006B788D"/>
    <w:rsid w:val="006B7DC1"/>
    <w:rsid w:val="006C0E5F"/>
    <w:rsid w:val="006C1B28"/>
    <w:rsid w:val="006C350E"/>
    <w:rsid w:val="006C3A0F"/>
    <w:rsid w:val="006C3C31"/>
    <w:rsid w:val="006C4953"/>
    <w:rsid w:val="006C4A60"/>
    <w:rsid w:val="006C4DFE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5DF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237"/>
    <w:rsid w:val="007500F1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54BE"/>
    <w:rsid w:val="007562F5"/>
    <w:rsid w:val="00760C7B"/>
    <w:rsid w:val="00761B66"/>
    <w:rsid w:val="007624E6"/>
    <w:rsid w:val="00762588"/>
    <w:rsid w:val="007627A4"/>
    <w:rsid w:val="0076385C"/>
    <w:rsid w:val="007645DF"/>
    <w:rsid w:val="00764E03"/>
    <w:rsid w:val="007651E6"/>
    <w:rsid w:val="00765950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14AE"/>
    <w:rsid w:val="007A2E4F"/>
    <w:rsid w:val="007A40AC"/>
    <w:rsid w:val="007A4EB3"/>
    <w:rsid w:val="007A53C0"/>
    <w:rsid w:val="007A664C"/>
    <w:rsid w:val="007A7B70"/>
    <w:rsid w:val="007A7C96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8A0"/>
    <w:rsid w:val="00806DF3"/>
    <w:rsid w:val="008073E6"/>
    <w:rsid w:val="00810275"/>
    <w:rsid w:val="0081121F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EEA"/>
    <w:rsid w:val="00857FE6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097A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5EB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A6"/>
    <w:rsid w:val="0091161E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D7E"/>
    <w:rsid w:val="0092515F"/>
    <w:rsid w:val="00925457"/>
    <w:rsid w:val="009273BA"/>
    <w:rsid w:val="00930B85"/>
    <w:rsid w:val="00933174"/>
    <w:rsid w:val="009331F3"/>
    <w:rsid w:val="00933453"/>
    <w:rsid w:val="00933E23"/>
    <w:rsid w:val="00935079"/>
    <w:rsid w:val="00936171"/>
    <w:rsid w:val="009363F2"/>
    <w:rsid w:val="00936456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139B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813FF"/>
    <w:rsid w:val="009818AC"/>
    <w:rsid w:val="00983CFE"/>
    <w:rsid w:val="00983FA6"/>
    <w:rsid w:val="00984059"/>
    <w:rsid w:val="00984E0A"/>
    <w:rsid w:val="0098589F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38B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A8A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0777"/>
    <w:rsid w:val="009C09E8"/>
    <w:rsid w:val="009C2785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6BFF"/>
    <w:rsid w:val="009F7655"/>
    <w:rsid w:val="009F7A83"/>
    <w:rsid w:val="00A00347"/>
    <w:rsid w:val="00A0132F"/>
    <w:rsid w:val="00A02F2D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2F9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CA1"/>
    <w:rsid w:val="00A23CAE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0641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52BD"/>
    <w:rsid w:val="00A75ECF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5BB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13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0D4"/>
    <w:rsid w:val="00AD5270"/>
    <w:rsid w:val="00AD55EF"/>
    <w:rsid w:val="00AD6074"/>
    <w:rsid w:val="00AD6D13"/>
    <w:rsid w:val="00AD6D30"/>
    <w:rsid w:val="00AD7937"/>
    <w:rsid w:val="00AE06DB"/>
    <w:rsid w:val="00AE1C90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34D5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42B3"/>
    <w:rsid w:val="00B5483E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5F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303"/>
    <w:rsid w:val="00BF3687"/>
    <w:rsid w:val="00BF51A6"/>
    <w:rsid w:val="00BF5EE4"/>
    <w:rsid w:val="00BF6200"/>
    <w:rsid w:val="00BF6877"/>
    <w:rsid w:val="00BF6B06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6F00"/>
    <w:rsid w:val="00C076D8"/>
    <w:rsid w:val="00C076F4"/>
    <w:rsid w:val="00C079DF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30718"/>
    <w:rsid w:val="00C3114C"/>
    <w:rsid w:val="00C31389"/>
    <w:rsid w:val="00C31599"/>
    <w:rsid w:val="00C315EA"/>
    <w:rsid w:val="00C3295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6C37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360E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EA0"/>
    <w:rsid w:val="00C92BC7"/>
    <w:rsid w:val="00C93C45"/>
    <w:rsid w:val="00C94343"/>
    <w:rsid w:val="00C95382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43AD"/>
    <w:rsid w:val="00CA510B"/>
    <w:rsid w:val="00CA5282"/>
    <w:rsid w:val="00CA5CFF"/>
    <w:rsid w:val="00CA763E"/>
    <w:rsid w:val="00CB0521"/>
    <w:rsid w:val="00CB19D5"/>
    <w:rsid w:val="00CB1E63"/>
    <w:rsid w:val="00CB2FAD"/>
    <w:rsid w:val="00CB3319"/>
    <w:rsid w:val="00CB436F"/>
    <w:rsid w:val="00CB4B92"/>
    <w:rsid w:val="00CB61FE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1B0B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F1BB5"/>
    <w:rsid w:val="00CF1C7A"/>
    <w:rsid w:val="00CF227E"/>
    <w:rsid w:val="00CF2440"/>
    <w:rsid w:val="00CF2509"/>
    <w:rsid w:val="00CF2E84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C84"/>
    <w:rsid w:val="00D04AA3"/>
    <w:rsid w:val="00D04CC2"/>
    <w:rsid w:val="00D0532C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58CE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4ED8"/>
    <w:rsid w:val="00D856E8"/>
    <w:rsid w:val="00D85C1F"/>
    <w:rsid w:val="00D86062"/>
    <w:rsid w:val="00D863D8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3CC9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5B1B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9E"/>
    <w:rsid w:val="00DE25A6"/>
    <w:rsid w:val="00DE26EB"/>
    <w:rsid w:val="00DE2ED4"/>
    <w:rsid w:val="00DE45C8"/>
    <w:rsid w:val="00DE4EA2"/>
    <w:rsid w:val="00DE524A"/>
    <w:rsid w:val="00DE5A0B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2E2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243E"/>
    <w:rsid w:val="00E553DF"/>
    <w:rsid w:val="00E556B5"/>
    <w:rsid w:val="00E56117"/>
    <w:rsid w:val="00E56760"/>
    <w:rsid w:val="00E56852"/>
    <w:rsid w:val="00E577D6"/>
    <w:rsid w:val="00E6046F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4726"/>
    <w:rsid w:val="00E95D82"/>
    <w:rsid w:val="00E96045"/>
    <w:rsid w:val="00E96F4C"/>
    <w:rsid w:val="00EA1C50"/>
    <w:rsid w:val="00EA2DC9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53AD"/>
    <w:rsid w:val="00EB6BAD"/>
    <w:rsid w:val="00EB6DBF"/>
    <w:rsid w:val="00EB75B6"/>
    <w:rsid w:val="00EC0026"/>
    <w:rsid w:val="00EC00E1"/>
    <w:rsid w:val="00EC158C"/>
    <w:rsid w:val="00EC1942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375"/>
    <w:rsid w:val="00ED2A10"/>
    <w:rsid w:val="00ED3527"/>
    <w:rsid w:val="00ED5084"/>
    <w:rsid w:val="00ED708A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EDD"/>
    <w:rsid w:val="00F27FB8"/>
    <w:rsid w:val="00F32DEA"/>
    <w:rsid w:val="00F33864"/>
    <w:rsid w:val="00F33945"/>
    <w:rsid w:val="00F33F14"/>
    <w:rsid w:val="00F34004"/>
    <w:rsid w:val="00F3547E"/>
    <w:rsid w:val="00F35822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2DF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836"/>
    <w:rsid w:val="00F57196"/>
    <w:rsid w:val="00F571E0"/>
    <w:rsid w:val="00F619A0"/>
    <w:rsid w:val="00F624AD"/>
    <w:rsid w:val="00F630A2"/>
    <w:rsid w:val="00F64539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18A6"/>
    <w:rsid w:val="00F723B5"/>
    <w:rsid w:val="00F724E8"/>
    <w:rsid w:val="00F7269E"/>
    <w:rsid w:val="00F72D04"/>
    <w:rsid w:val="00F73924"/>
    <w:rsid w:val="00F74219"/>
    <w:rsid w:val="00F76699"/>
    <w:rsid w:val="00F76CC5"/>
    <w:rsid w:val="00F779FE"/>
    <w:rsid w:val="00F77E78"/>
    <w:rsid w:val="00F8003B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3E2C"/>
    <w:rsid w:val="00F94E04"/>
    <w:rsid w:val="00F95494"/>
    <w:rsid w:val="00F955B8"/>
    <w:rsid w:val="00F9673C"/>
    <w:rsid w:val="00F96F24"/>
    <w:rsid w:val="00F97D0E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3C92"/>
    <w:rsid w:val="00FC42BA"/>
    <w:rsid w:val="00FC54B5"/>
    <w:rsid w:val="00FC5BE2"/>
    <w:rsid w:val="00FC60F8"/>
    <w:rsid w:val="00FC70D9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0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125</cp:revision>
  <cp:lastPrinted>2021-01-15T11:36:00Z</cp:lastPrinted>
  <dcterms:created xsi:type="dcterms:W3CDTF">2021-01-13T13:33:00Z</dcterms:created>
  <dcterms:modified xsi:type="dcterms:W3CDTF">2021-01-16T10:59:00Z</dcterms:modified>
</cp:coreProperties>
</file>