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5FE0" w14:textId="77777777" w:rsidR="002A238B" w:rsidRPr="008507FA" w:rsidRDefault="002A238B" w:rsidP="002A238B">
      <w:pPr>
        <w:jc w:val="center"/>
        <w:rPr>
          <w:lang w:val="en-GB"/>
        </w:rPr>
      </w:pPr>
      <w:r w:rsidRPr="008507FA">
        <w:rPr>
          <w:lang w:val="en-GB"/>
        </w:rPr>
        <w:t>Felinfach Community Council</w:t>
      </w:r>
    </w:p>
    <w:p w14:paraId="1F70DAF6" w14:textId="6DA17AF0" w:rsidR="002A238B" w:rsidRPr="008507FA" w:rsidRDefault="002A238B" w:rsidP="002A238B">
      <w:pPr>
        <w:jc w:val="center"/>
        <w:rPr>
          <w:lang w:val="en-GB"/>
        </w:rPr>
      </w:pPr>
      <w:r w:rsidRPr="008507FA">
        <w:rPr>
          <w:lang w:val="en-GB"/>
        </w:rPr>
        <w:t xml:space="preserve">Agenda for </w:t>
      </w:r>
      <w:r>
        <w:rPr>
          <w:lang w:val="en-GB"/>
        </w:rPr>
        <w:t xml:space="preserve">Regular Meeting to be held at </w:t>
      </w:r>
      <w:r w:rsidR="00E02A55">
        <w:rPr>
          <w:lang w:val="en-GB"/>
        </w:rPr>
        <w:t>Maes-y-Bellan Chapel</w:t>
      </w:r>
    </w:p>
    <w:p w14:paraId="478CC6E4" w14:textId="7A2EC312" w:rsidR="002A238B" w:rsidRPr="00E444D2" w:rsidRDefault="002A238B" w:rsidP="002A238B">
      <w:pPr>
        <w:jc w:val="center"/>
        <w:rPr>
          <w:lang w:val="en-GB"/>
        </w:rPr>
      </w:pPr>
      <w:r w:rsidRPr="00E444D2">
        <w:rPr>
          <w:lang w:val="en-GB"/>
        </w:rPr>
        <w:t xml:space="preserve">On </w:t>
      </w:r>
      <w:r w:rsidR="00E02A55" w:rsidRPr="00E444D2">
        <w:rPr>
          <w:lang w:val="en-GB"/>
        </w:rPr>
        <w:t>Monday 9</w:t>
      </w:r>
      <w:r w:rsidR="00E02A55" w:rsidRPr="00E444D2">
        <w:rPr>
          <w:vertAlign w:val="superscript"/>
          <w:lang w:val="en-GB"/>
        </w:rPr>
        <w:t>th</w:t>
      </w:r>
      <w:r w:rsidR="00E02A55" w:rsidRPr="00E444D2">
        <w:rPr>
          <w:lang w:val="en-GB"/>
        </w:rPr>
        <w:t xml:space="preserve"> May </w:t>
      </w:r>
      <w:r w:rsidRPr="00E444D2">
        <w:rPr>
          <w:lang w:val="en-GB"/>
        </w:rPr>
        <w:t>2022</w:t>
      </w:r>
    </w:p>
    <w:p w14:paraId="7EB6E327" w14:textId="77777777" w:rsidR="002A238B" w:rsidRPr="00E444D2" w:rsidRDefault="002A238B" w:rsidP="002A238B">
      <w:pPr>
        <w:jc w:val="center"/>
        <w:rPr>
          <w:lang w:val="en-GB"/>
        </w:rPr>
      </w:pPr>
      <w:r w:rsidRPr="00E444D2">
        <w:rPr>
          <w:lang w:val="en-GB"/>
        </w:rPr>
        <w:t>6.30pm</w:t>
      </w:r>
    </w:p>
    <w:p w14:paraId="49355690" w14:textId="77777777" w:rsidR="002A238B" w:rsidRPr="00E444D2" w:rsidRDefault="002A238B" w:rsidP="002A238B">
      <w:pPr>
        <w:tabs>
          <w:tab w:val="left" w:pos="567"/>
        </w:tabs>
        <w:ind w:left="426"/>
        <w:jc w:val="both"/>
        <w:rPr>
          <w:rFonts w:ascii="Arial" w:hAnsi="Arial" w:cs="Arial"/>
          <w:bCs/>
        </w:rPr>
      </w:pPr>
    </w:p>
    <w:p w14:paraId="1E46B4D8" w14:textId="77777777" w:rsidR="002A238B" w:rsidRPr="00E444D2" w:rsidRDefault="002A238B" w:rsidP="002A238B">
      <w:pPr>
        <w:rPr>
          <w:b/>
          <w:lang w:val="en-GB"/>
        </w:rPr>
      </w:pPr>
      <w:r w:rsidRPr="00E444D2">
        <w:rPr>
          <w:b/>
          <w:lang w:val="en-GB"/>
        </w:rPr>
        <w:t>Register of attendees will be taken</w:t>
      </w:r>
    </w:p>
    <w:p w14:paraId="199496D7" w14:textId="77777777" w:rsidR="002A238B" w:rsidRPr="00E444D2" w:rsidRDefault="002A238B" w:rsidP="002A238B">
      <w:pPr>
        <w:rPr>
          <w:b/>
          <w:lang w:val="en-GB"/>
        </w:rPr>
      </w:pPr>
    </w:p>
    <w:p w14:paraId="746B7DCF" w14:textId="77777777" w:rsidR="002A238B" w:rsidRPr="00E444D2" w:rsidRDefault="002A238B" w:rsidP="002A238B">
      <w:pPr>
        <w:rPr>
          <w:b/>
          <w:lang w:val="en-GB"/>
        </w:rPr>
      </w:pPr>
      <w:r w:rsidRPr="00E444D2">
        <w:rPr>
          <w:b/>
          <w:lang w:val="en-GB"/>
        </w:rPr>
        <w:t>Apologies.</w:t>
      </w:r>
    </w:p>
    <w:p w14:paraId="5AC667E2" w14:textId="77777777" w:rsidR="002A238B" w:rsidRPr="00E444D2" w:rsidRDefault="002A238B" w:rsidP="002A238B">
      <w:pPr>
        <w:rPr>
          <w:lang w:val="en-GB"/>
        </w:rPr>
      </w:pPr>
    </w:p>
    <w:p w14:paraId="088C2258" w14:textId="77777777" w:rsidR="002A238B" w:rsidRPr="00E444D2" w:rsidRDefault="002A238B" w:rsidP="002A238B">
      <w:pPr>
        <w:rPr>
          <w:b/>
          <w:lang w:val="en-GB"/>
        </w:rPr>
      </w:pPr>
      <w:r w:rsidRPr="00E444D2">
        <w:rPr>
          <w:b/>
          <w:lang w:val="en-GB"/>
        </w:rPr>
        <w:t>Any other business for agenda.</w:t>
      </w:r>
    </w:p>
    <w:p w14:paraId="030E4A43" w14:textId="77777777" w:rsidR="002A238B" w:rsidRPr="00E444D2" w:rsidRDefault="002A238B" w:rsidP="002A238B">
      <w:pPr>
        <w:rPr>
          <w:b/>
          <w:lang w:val="en-GB"/>
        </w:rPr>
      </w:pPr>
    </w:p>
    <w:p w14:paraId="564399F8" w14:textId="77777777" w:rsidR="002A238B" w:rsidRPr="00E444D2" w:rsidRDefault="002A238B" w:rsidP="002A238B">
      <w:pPr>
        <w:rPr>
          <w:b/>
          <w:lang w:val="en-GB"/>
        </w:rPr>
      </w:pPr>
      <w:r w:rsidRPr="00E444D2">
        <w:rPr>
          <w:b/>
          <w:lang w:val="en-GB"/>
        </w:rPr>
        <w:t xml:space="preserve">Minutes of last meeting </w:t>
      </w:r>
    </w:p>
    <w:p w14:paraId="7A76B0AF" w14:textId="77777777" w:rsidR="002A238B" w:rsidRPr="00E444D2" w:rsidRDefault="002A238B" w:rsidP="002A238B">
      <w:pPr>
        <w:rPr>
          <w:b/>
          <w:lang w:val="en-GB"/>
        </w:rPr>
      </w:pPr>
    </w:p>
    <w:p w14:paraId="36652881" w14:textId="77777777" w:rsidR="002A238B" w:rsidRPr="00E444D2" w:rsidRDefault="002A238B" w:rsidP="002A238B">
      <w:pPr>
        <w:rPr>
          <w:b/>
          <w:lang w:val="en-GB"/>
        </w:rPr>
      </w:pPr>
      <w:r w:rsidRPr="00E444D2">
        <w:rPr>
          <w:b/>
          <w:lang w:val="en-GB"/>
        </w:rPr>
        <w:t>Declaration of interest</w:t>
      </w:r>
    </w:p>
    <w:p w14:paraId="61CFAB50" w14:textId="77777777" w:rsidR="002A238B" w:rsidRPr="00E444D2" w:rsidRDefault="002A238B" w:rsidP="002A238B">
      <w:pPr>
        <w:rPr>
          <w:b/>
          <w:lang w:val="en-GB"/>
        </w:rPr>
      </w:pPr>
    </w:p>
    <w:p w14:paraId="76EBFCB8" w14:textId="77777777" w:rsidR="002A238B" w:rsidRPr="00E444D2" w:rsidRDefault="002A238B" w:rsidP="002A238B">
      <w:pPr>
        <w:rPr>
          <w:b/>
          <w:u w:val="single"/>
          <w:lang w:val="en-GB"/>
        </w:rPr>
      </w:pPr>
      <w:r w:rsidRPr="00E444D2">
        <w:rPr>
          <w:b/>
          <w:u w:val="single"/>
          <w:lang w:val="en-GB"/>
        </w:rPr>
        <w:t>Actions</w:t>
      </w:r>
    </w:p>
    <w:p w14:paraId="3D3C8AD7" w14:textId="77777777" w:rsidR="00E02A55" w:rsidRPr="00E444D2" w:rsidRDefault="00E02A55" w:rsidP="002A238B">
      <w:pPr>
        <w:rPr>
          <w:b/>
          <w:u w:val="single"/>
          <w:lang w:val="en-GB"/>
        </w:rPr>
      </w:pPr>
    </w:p>
    <w:p w14:paraId="3CA6B35B" w14:textId="77777777" w:rsidR="00F5564A" w:rsidRPr="00E444D2" w:rsidRDefault="00F5564A" w:rsidP="00F5564A">
      <w:pPr>
        <w:rPr>
          <w:rFonts w:ascii="Calibri" w:hAnsi="Calibri" w:cs="Calibri"/>
        </w:rPr>
      </w:pPr>
      <w:r w:rsidRPr="00E444D2">
        <w:rPr>
          <w:rFonts w:ascii="Calibri" w:hAnsi="Calibri" w:cs="Calibri"/>
        </w:rPr>
        <w:t>Practice for Remote Meetings – response from One Voce Wales</w:t>
      </w:r>
    </w:p>
    <w:p w14:paraId="71D41321" w14:textId="77777777" w:rsidR="00DB7314" w:rsidRPr="00E444D2" w:rsidRDefault="00DB7314" w:rsidP="00F5564A">
      <w:pPr>
        <w:rPr>
          <w:rFonts w:ascii="Calibri" w:hAnsi="Calibri" w:cs="Calibri"/>
        </w:rPr>
      </w:pPr>
    </w:p>
    <w:p w14:paraId="354C09CC" w14:textId="1B94C668" w:rsidR="00DB7314" w:rsidRDefault="00DB7314" w:rsidP="00F5564A">
      <w:pPr>
        <w:rPr>
          <w:rFonts w:ascii="Calibri" w:hAnsi="Calibri" w:cs="Calibri"/>
        </w:rPr>
      </w:pPr>
      <w:r w:rsidRPr="00E444D2">
        <w:rPr>
          <w:rFonts w:ascii="Calibri" w:hAnsi="Calibri" w:cs="Calibri"/>
        </w:rPr>
        <w:t>Dan-y-Parc Kiosk – Clerk</w:t>
      </w:r>
      <w:r w:rsidR="00734075">
        <w:rPr>
          <w:rFonts w:ascii="Calibri" w:hAnsi="Calibri" w:cs="Calibri"/>
        </w:rPr>
        <w:t>s</w:t>
      </w:r>
      <w:r w:rsidRPr="00E444D2">
        <w:rPr>
          <w:rFonts w:ascii="Calibri" w:hAnsi="Calibri" w:cs="Calibri"/>
        </w:rPr>
        <w:t xml:space="preserve"> meeting with </w:t>
      </w:r>
      <w:r w:rsidR="00446B0B" w:rsidRPr="00E444D2">
        <w:rPr>
          <w:rFonts w:ascii="Calibri" w:hAnsi="Calibri" w:cs="Calibri"/>
        </w:rPr>
        <w:t>Elwyn Jones</w:t>
      </w:r>
    </w:p>
    <w:p w14:paraId="5FF52F87" w14:textId="77777777" w:rsidR="00641C7B" w:rsidRDefault="00641C7B" w:rsidP="00F5564A">
      <w:pPr>
        <w:rPr>
          <w:rFonts w:ascii="Calibri" w:hAnsi="Calibri" w:cs="Calibri"/>
        </w:rPr>
      </w:pPr>
    </w:p>
    <w:p w14:paraId="264DE702" w14:textId="700D2350" w:rsidR="0062213C" w:rsidRPr="00E444D2" w:rsidRDefault="003D6CF2" w:rsidP="00F5564A">
      <w:pPr>
        <w:rPr>
          <w:rFonts w:ascii="Calibri" w:hAnsi="Calibri" w:cs="Calibri"/>
        </w:rPr>
      </w:pPr>
      <w:r>
        <w:rPr>
          <w:rFonts w:ascii="Calibri" w:hAnsi="Calibri" w:cs="Calibri"/>
        </w:rPr>
        <w:t>Clarification</w:t>
      </w:r>
      <w:r w:rsidR="003E5187">
        <w:rPr>
          <w:rFonts w:ascii="Calibri" w:hAnsi="Calibri" w:cs="Calibri"/>
        </w:rPr>
        <w:t xml:space="preserve"> </w:t>
      </w:r>
      <w:r w:rsidR="0062213C">
        <w:rPr>
          <w:rFonts w:ascii="Calibri" w:hAnsi="Calibri" w:cs="Calibri"/>
        </w:rPr>
        <w:t>from Jane Dodds</w:t>
      </w:r>
      <w:r w:rsidR="00734075">
        <w:rPr>
          <w:rFonts w:ascii="Calibri" w:hAnsi="Calibri" w:cs="Calibri"/>
        </w:rPr>
        <w:t xml:space="preserve"> / Rebecca Evans </w:t>
      </w:r>
      <w:r w:rsidR="0062213C">
        <w:rPr>
          <w:rFonts w:ascii="Calibri" w:hAnsi="Calibri" w:cs="Calibri"/>
        </w:rPr>
        <w:t xml:space="preserve"> regarding Elig</w:t>
      </w:r>
      <w:r>
        <w:rPr>
          <w:rFonts w:ascii="Calibri" w:hAnsi="Calibri" w:cs="Calibri"/>
        </w:rPr>
        <w:t>ible Community Councils</w:t>
      </w:r>
    </w:p>
    <w:p w14:paraId="6141C17F" w14:textId="77777777" w:rsidR="00EA4F1A" w:rsidRPr="00E444D2" w:rsidRDefault="00EA4F1A" w:rsidP="00F5564A">
      <w:pPr>
        <w:rPr>
          <w:rFonts w:ascii="Calibri" w:hAnsi="Calibri" w:cs="Calibri"/>
        </w:rPr>
      </w:pPr>
    </w:p>
    <w:p w14:paraId="55A65D43" w14:textId="77777777" w:rsidR="002A238B" w:rsidRPr="00E444D2" w:rsidRDefault="002A238B" w:rsidP="002A238B">
      <w:pPr>
        <w:rPr>
          <w:bCs/>
          <w:u w:val="single"/>
          <w:lang w:val="en-GB"/>
        </w:rPr>
      </w:pPr>
      <w:r w:rsidRPr="00E444D2">
        <w:rPr>
          <w:bCs/>
          <w:u w:val="single"/>
          <w:lang w:val="en-GB"/>
        </w:rPr>
        <w:t xml:space="preserve">2. Planning </w:t>
      </w:r>
    </w:p>
    <w:p w14:paraId="67E8A86C" w14:textId="77777777" w:rsidR="00E40CFF" w:rsidRPr="00E444D2" w:rsidRDefault="00E40CFF" w:rsidP="002A238B">
      <w:pPr>
        <w:rPr>
          <w:bCs/>
          <w:u w:val="single"/>
          <w:lang w:val="en-GB"/>
        </w:rPr>
      </w:pPr>
    </w:p>
    <w:p w14:paraId="1C3F7E43" w14:textId="4C7BCF76" w:rsidR="004D67CC" w:rsidRPr="00E444D2" w:rsidRDefault="004D67CC" w:rsidP="002A238B">
      <w:pPr>
        <w:rPr>
          <w:bCs/>
          <w:u w:val="single"/>
          <w:lang w:val="en-GB"/>
        </w:rPr>
      </w:pPr>
      <w:r w:rsidRPr="00E444D2">
        <w:t xml:space="preserve">Application Reference: 22/0583/HH Grid Reference: E:311960 N: 235627 Proposal: Alterations to the dwelling including the replacement of a single storey garden room extension with a </w:t>
      </w:r>
      <w:r w:rsidR="0025294E" w:rsidRPr="00E444D2">
        <w:t>two-story</w:t>
      </w:r>
      <w:r w:rsidRPr="00E444D2">
        <w:t xml:space="preserve"> extension. Site Address: </w:t>
      </w:r>
      <w:r w:rsidR="00B808D7" w:rsidRPr="00E444D2">
        <w:t>Brookfield,</w:t>
      </w:r>
      <w:r w:rsidRPr="00E444D2">
        <w:t xml:space="preserve"> Pont-Y-Wal Lane, Bronllys, Brecon LD3 0NA</w:t>
      </w:r>
    </w:p>
    <w:p w14:paraId="33D033AA" w14:textId="77777777" w:rsidR="0047531B" w:rsidRPr="00E444D2" w:rsidRDefault="0047531B" w:rsidP="002A238B">
      <w:pPr>
        <w:rPr>
          <w:bCs/>
          <w:u w:val="single"/>
          <w:lang w:val="en-GB"/>
        </w:rPr>
      </w:pPr>
    </w:p>
    <w:p w14:paraId="1B36CA21" w14:textId="24E57B3A" w:rsidR="00476428" w:rsidRPr="00E444D2" w:rsidRDefault="00476428" w:rsidP="002A238B">
      <w:pPr>
        <w:rPr>
          <w:bCs/>
          <w:u w:val="single"/>
          <w:lang w:val="en-GB"/>
        </w:rPr>
      </w:pPr>
      <w:r w:rsidRPr="00E444D2">
        <w:rPr>
          <w:bCs/>
          <w:u w:val="single"/>
          <w:lang w:val="en-GB"/>
        </w:rPr>
        <w:t>FYI</w:t>
      </w:r>
    </w:p>
    <w:p w14:paraId="49ACFD28" w14:textId="77777777" w:rsidR="00476428" w:rsidRPr="00E444D2" w:rsidRDefault="00476428" w:rsidP="002A238B">
      <w:pPr>
        <w:rPr>
          <w:bCs/>
          <w:u w:val="single"/>
          <w:lang w:val="en-GB"/>
        </w:rPr>
      </w:pPr>
    </w:p>
    <w:p w14:paraId="6A54C275" w14:textId="008F526A" w:rsidR="002A238B" w:rsidRPr="00E444D2" w:rsidRDefault="00476428" w:rsidP="002A238B">
      <w:r w:rsidRPr="00E444D2">
        <w:t xml:space="preserve">21/2294/AGR Full Application - </w:t>
      </w:r>
      <w:r w:rsidR="00367963" w:rsidRPr="00E444D2">
        <w:t xml:space="preserve">Proposed impermeable lined earth bunded slurry lagoon to provide additional storage capacity in line with current and new regulations Land Formerly Part </w:t>
      </w:r>
      <w:r w:rsidR="00B808D7" w:rsidRPr="00E444D2">
        <w:t>of</w:t>
      </w:r>
      <w:r w:rsidR="00367963" w:rsidRPr="00E444D2">
        <w:t xml:space="preserve"> Panmaes Farm Llanfilo Brecon </w:t>
      </w:r>
      <w:r w:rsidR="00B808D7" w:rsidRPr="00E444D2">
        <w:t>Powys. Prior</w:t>
      </w:r>
      <w:r w:rsidR="00367963" w:rsidRPr="00E444D2">
        <w:t xml:space="preserve"> Approval</w:t>
      </w:r>
      <w:r w:rsidRPr="00E444D2">
        <w:t>,</w:t>
      </w:r>
      <w:r w:rsidR="00367963" w:rsidRPr="00E444D2">
        <w:t xml:space="preserve"> Approved 14/04/2022</w:t>
      </w:r>
    </w:p>
    <w:p w14:paraId="717F2DA6" w14:textId="77777777" w:rsidR="00ED3F01" w:rsidRPr="00E444D2" w:rsidRDefault="00ED3F01" w:rsidP="002A238B"/>
    <w:p w14:paraId="0EE7A837" w14:textId="77777777" w:rsidR="004F4FF4" w:rsidRPr="00E444D2" w:rsidRDefault="004F4FF4" w:rsidP="004F4FF4">
      <w:pPr>
        <w:rPr>
          <w:b/>
          <w:u w:val="single"/>
          <w:lang w:val="en-GB"/>
        </w:rPr>
      </w:pPr>
      <w:r w:rsidRPr="00E444D2">
        <w:rPr>
          <w:b/>
          <w:u w:val="single"/>
          <w:lang w:val="en-GB"/>
        </w:rPr>
        <w:t xml:space="preserve">Reports – </w:t>
      </w:r>
      <w:r w:rsidRPr="00E444D2">
        <w:rPr>
          <w:bCs/>
          <w:lang w:val="en-GB"/>
        </w:rPr>
        <w:t>No Reports</w:t>
      </w:r>
    </w:p>
    <w:p w14:paraId="682CF569" w14:textId="77777777" w:rsidR="004F4FF4" w:rsidRPr="00E444D2" w:rsidRDefault="004F4FF4" w:rsidP="004F4FF4">
      <w:pPr>
        <w:rPr>
          <w:b/>
          <w:u w:val="single"/>
          <w:lang w:val="en-GB"/>
        </w:rPr>
      </w:pPr>
    </w:p>
    <w:p w14:paraId="1FCFA1AA" w14:textId="64B76C71" w:rsidR="004F4FF4" w:rsidRPr="00E444D2" w:rsidRDefault="004F4FF4" w:rsidP="004F4FF4">
      <w:pPr>
        <w:rPr>
          <w:b/>
          <w:u w:val="single"/>
          <w:lang w:val="en-GB"/>
        </w:rPr>
      </w:pPr>
      <w:r w:rsidRPr="00E444D2">
        <w:rPr>
          <w:b/>
          <w:u w:val="single"/>
          <w:lang w:val="en-GB"/>
        </w:rPr>
        <w:t>County Councillor Report.</w:t>
      </w:r>
      <w:r w:rsidR="009B22E7" w:rsidRPr="00E444D2">
        <w:rPr>
          <w:b/>
          <w:u w:val="single"/>
          <w:lang w:val="en-GB"/>
        </w:rPr>
        <w:t xml:space="preserve"> </w:t>
      </w:r>
    </w:p>
    <w:p w14:paraId="7B79B0C0" w14:textId="77777777" w:rsidR="004F4FF4" w:rsidRPr="00E444D2" w:rsidRDefault="004F4FF4" w:rsidP="004F4FF4">
      <w:pPr>
        <w:rPr>
          <w:b/>
          <w:u w:val="single"/>
          <w:lang w:val="en-GB"/>
        </w:rPr>
      </w:pPr>
    </w:p>
    <w:p w14:paraId="479AF4F0" w14:textId="77777777" w:rsidR="002A238B" w:rsidRPr="00E444D2" w:rsidRDefault="002A238B" w:rsidP="002A238B">
      <w:pPr>
        <w:rPr>
          <w:b/>
          <w:u w:val="single"/>
          <w:lang w:val="en-GB"/>
        </w:rPr>
      </w:pPr>
      <w:r w:rsidRPr="00E444D2">
        <w:rPr>
          <w:b/>
          <w:u w:val="single"/>
          <w:lang w:val="en-GB"/>
        </w:rPr>
        <w:t xml:space="preserve">3.0 - Correspondence </w:t>
      </w:r>
    </w:p>
    <w:p w14:paraId="1EB38716" w14:textId="77777777" w:rsidR="002A238B" w:rsidRPr="00E444D2" w:rsidRDefault="002A238B" w:rsidP="002A238B">
      <w:pPr>
        <w:rPr>
          <w:b/>
          <w:u w:val="single"/>
          <w:lang w:val="en-GB"/>
        </w:rPr>
      </w:pPr>
    </w:p>
    <w:p w14:paraId="041F3DBA" w14:textId="15DC281B" w:rsidR="00BE7545" w:rsidRPr="00E444D2" w:rsidRDefault="002A238B" w:rsidP="00BE7545">
      <w:pPr>
        <w:rPr>
          <w:bCs/>
          <w:lang w:val="en-GB"/>
        </w:rPr>
      </w:pPr>
      <w:r w:rsidRPr="00E444D2">
        <w:rPr>
          <w:bCs/>
          <w:lang w:val="en-GB"/>
        </w:rPr>
        <w:t xml:space="preserve">3.1 </w:t>
      </w:r>
      <w:r w:rsidR="00C26846" w:rsidRPr="00E444D2">
        <w:rPr>
          <w:bCs/>
          <w:lang w:val="en-GB"/>
        </w:rPr>
        <w:t xml:space="preserve"> - </w:t>
      </w:r>
      <w:r w:rsidR="00BE7545" w:rsidRPr="00E444D2">
        <w:rPr>
          <w:bCs/>
          <w:lang w:val="en-GB"/>
        </w:rPr>
        <w:t>Declaration of Acceptance of office following Community Council Elections.</w:t>
      </w:r>
    </w:p>
    <w:p w14:paraId="488AD9F3" w14:textId="77777777" w:rsidR="00B22A3E" w:rsidRPr="00E444D2" w:rsidRDefault="00B22A3E" w:rsidP="00BE7545">
      <w:pPr>
        <w:rPr>
          <w:bCs/>
          <w:lang w:val="en-GB"/>
        </w:rPr>
      </w:pPr>
    </w:p>
    <w:p w14:paraId="2CCF2879" w14:textId="74B8B53F" w:rsidR="00B22A3E" w:rsidRPr="00E444D2" w:rsidRDefault="00B22A3E" w:rsidP="00BE7545">
      <w:pPr>
        <w:rPr>
          <w:bCs/>
          <w:lang w:val="en-GB"/>
        </w:rPr>
      </w:pPr>
      <w:r w:rsidRPr="00E444D2">
        <w:rPr>
          <w:bCs/>
          <w:lang w:val="en-GB"/>
        </w:rPr>
        <w:t xml:space="preserve">3.2 </w:t>
      </w:r>
      <w:r w:rsidR="00C26846" w:rsidRPr="00E444D2">
        <w:rPr>
          <w:bCs/>
          <w:lang w:val="en-GB"/>
        </w:rPr>
        <w:t xml:space="preserve"> - </w:t>
      </w:r>
      <w:r w:rsidR="00AE6DFF" w:rsidRPr="00E444D2">
        <w:rPr>
          <w:bCs/>
          <w:lang w:val="en-GB"/>
        </w:rPr>
        <w:t>Biodiversity – Planning budget</w:t>
      </w:r>
      <w:r w:rsidR="00A64DBD">
        <w:rPr>
          <w:bCs/>
          <w:lang w:val="en-GB"/>
        </w:rPr>
        <w:t xml:space="preserve"> </w:t>
      </w:r>
      <w:r w:rsidR="00B7765F">
        <w:rPr>
          <w:bCs/>
          <w:lang w:val="en-GB"/>
        </w:rPr>
        <w:t xml:space="preserve">(budget for 2022-2023 £100 ) </w:t>
      </w:r>
      <w:r w:rsidR="00D8462B" w:rsidRPr="00E444D2">
        <w:rPr>
          <w:bCs/>
          <w:lang w:val="en-GB"/>
        </w:rPr>
        <w:t>swift boxes, Trees</w:t>
      </w:r>
    </w:p>
    <w:p w14:paraId="19434F1D" w14:textId="77777777" w:rsidR="00C26846" w:rsidRPr="00E444D2" w:rsidRDefault="00C26846" w:rsidP="00BE7545">
      <w:pPr>
        <w:rPr>
          <w:bCs/>
          <w:lang w:val="en-GB"/>
        </w:rPr>
      </w:pPr>
    </w:p>
    <w:p w14:paraId="7388785A" w14:textId="7F3979F7" w:rsidR="00C26846" w:rsidRDefault="00C26846" w:rsidP="00BE7545">
      <w:pPr>
        <w:rPr>
          <w:bCs/>
          <w:lang w:val="en-GB"/>
        </w:rPr>
      </w:pPr>
      <w:r w:rsidRPr="00E444D2">
        <w:rPr>
          <w:bCs/>
          <w:lang w:val="en-GB"/>
        </w:rPr>
        <w:t>3.3 – Training Plan.</w:t>
      </w:r>
    </w:p>
    <w:p w14:paraId="349A9AF3" w14:textId="77777777" w:rsidR="00EC3E67" w:rsidRDefault="00EC3E67" w:rsidP="00BE7545">
      <w:pPr>
        <w:rPr>
          <w:bCs/>
          <w:lang w:val="en-GB"/>
        </w:rPr>
      </w:pPr>
    </w:p>
    <w:p w14:paraId="21B6DEFF" w14:textId="6FF259D4" w:rsidR="00EC3E67" w:rsidRDefault="00EC3E67" w:rsidP="00BE7545">
      <w:pPr>
        <w:rPr>
          <w:bCs/>
          <w:lang w:val="en-GB"/>
        </w:rPr>
      </w:pPr>
      <w:r>
        <w:rPr>
          <w:bCs/>
          <w:lang w:val="en-GB"/>
        </w:rPr>
        <w:t>3.4 – Request for donation towards Felinfach Show</w:t>
      </w:r>
    </w:p>
    <w:p w14:paraId="7EAE7D04" w14:textId="77777777" w:rsidR="00626313" w:rsidRPr="00E444D2" w:rsidRDefault="00626313" w:rsidP="00BE7545">
      <w:pPr>
        <w:rPr>
          <w:bCs/>
          <w:lang w:val="en-GB"/>
        </w:rPr>
      </w:pPr>
    </w:p>
    <w:p w14:paraId="7D93F3C6" w14:textId="3D8FAA4A" w:rsidR="004F4FF4" w:rsidRPr="00E444D2" w:rsidRDefault="004F4FF4" w:rsidP="004F4FF4">
      <w:pPr>
        <w:rPr>
          <w:b/>
          <w:u w:val="single"/>
          <w:lang w:val="en-GB"/>
        </w:rPr>
      </w:pPr>
    </w:p>
    <w:p w14:paraId="2476334A" w14:textId="77777777" w:rsidR="008A78DB" w:rsidRDefault="008A78DB" w:rsidP="002A238B">
      <w:pPr>
        <w:rPr>
          <w:b/>
          <w:u w:val="single"/>
          <w:lang w:val="en-GB"/>
        </w:rPr>
      </w:pPr>
    </w:p>
    <w:p w14:paraId="3773918F" w14:textId="07959FE8" w:rsidR="002A238B" w:rsidRPr="00E444D2" w:rsidRDefault="00726C5D" w:rsidP="002A238B">
      <w:pPr>
        <w:rPr>
          <w:b/>
          <w:u w:val="single"/>
          <w:lang w:val="en-GB"/>
        </w:rPr>
      </w:pPr>
      <w:r>
        <w:rPr>
          <w:b/>
          <w:u w:val="single"/>
          <w:lang w:val="en-GB"/>
        </w:rPr>
        <w:t xml:space="preserve">4 - </w:t>
      </w:r>
      <w:r w:rsidR="002A238B" w:rsidRPr="00E444D2">
        <w:rPr>
          <w:b/>
          <w:u w:val="single"/>
          <w:lang w:val="en-GB"/>
        </w:rPr>
        <w:t>Finance</w:t>
      </w:r>
    </w:p>
    <w:p w14:paraId="67A3E2BA" w14:textId="77777777" w:rsidR="002A238B" w:rsidRPr="00E444D2" w:rsidRDefault="002A238B" w:rsidP="002A238B">
      <w:pPr>
        <w:rPr>
          <w:b/>
          <w:u w:val="single"/>
          <w:lang w:val="en-GB"/>
        </w:rPr>
      </w:pPr>
    </w:p>
    <w:p w14:paraId="153DFA3A" w14:textId="5E706781" w:rsidR="002A238B" w:rsidRPr="00E444D2" w:rsidRDefault="00726C5D" w:rsidP="002A238B">
      <w:pPr>
        <w:rPr>
          <w:bCs/>
          <w:lang w:val="en-GB"/>
        </w:rPr>
      </w:pPr>
      <w:r>
        <w:rPr>
          <w:bCs/>
          <w:lang w:val="en-GB"/>
        </w:rPr>
        <w:t xml:space="preserve">4.1 - </w:t>
      </w:r>
      <w:r w:rsidR="002A238B" w:rsidRPr="00E444D2">
        <w:rPr>
          <w:bCs/>
          <w:lang w:val="en-GB"/>
        </w:rPr>
        <w:t>Balance of Accounts</w:t>
      </w:r>
    </w:p>
    <w:p w14:paraId="05B531D4" w14:textId="77777777" w:rsidR="002A238B" w:rsidRPr="00E444D2" w:rsidRDefault="002A238B" w:rsidP="002A238B">
      <w:pPr>
        <w:rPr>
          <w:bCs/>
          <w:lang w:val="en-GB"/>
        </w:rPr>
      </w:pPr>
    </w:p>
    <w:p w14:paraId="134552AF" w14:textId="09EC845A" w:rsidR="002A238B" w:rsidRDefault="00726C5D" w:rsidP="002A238B">
      <w:pPr>
        <w:rPr>
          <w:bCs/>
          <w:lang w:val="en-GB"/>
        </w:rPr>
      </w:pPr>
      <w:r>
        <w:rPr>
          <w:bCs/>
          <w:lang w:val="en-GB"/>
        </w:rPr>
        <w:t xml:space="preserve">4.2 - </w:t>
      </w:r>
      <w:r w:rsidR="002A238B" w:rsidRPr="00E444D2">
        <w:rPr>
          <w:bCs/>
          <w:lang w:val="en-GB"/>
        </w:rPr>
        <w:t xml:space="preserve">Invoices to be paid – </w:t>
      </w:r>
      <w:r w:rsidR="00626313">
        <w:rPr>
          <w:bCs/>
          <w:lang w:val="en-GB"/>
        </w:rPr>
        <w:t>Gethin Jones – Ash Wood</w:t>
      </w:r>
      <w:r w:rsidR="000B58D7">
        <w:rPr>
          <w:bCs/>
          <w:lang w:val="en-GB"/>
        </w:rPr>
        <w:t xml:space="preserve"> Clearing in Llandefalle £504.00</w:t>
      </w:r>
    </w:p>
    <w:p w14:paraId="451DEF8C" w14:textId="11485395" w:rsidR="00626313" w:rsidRDefault="00626313" w:rsidP="002A238B">
      <w:pPr>
        <w:rPr>
          <w:bCs/>
          <w:lang w:val="en-GB"/>
        </w:rPr>
      </w:pPr>
      <w:r>
        <w:rPr>
          <w:bCs/>
          <w:lang w:val="en-GB"/>
        </w:rPr>
        <w:tab/>
      </w:r>
      <w:r>
        <w:rPr>
          <w:bCs/>
          <w:lang w:val="en-GB"/>
        </w:rPr>
        <w:tab/>
        <w:t xml:space="preserve">           </w:t>
      </w:r>
      <w:r w:rsidR="006F55B9">
        <w:rPr>
          <w:bCs/>
          <w:lang w:val="en-GB"/>
        </w:rPr>
        <w:t xml:space="preserve">        </w:t>
      </w:r>
      <w:r>
        <w:rPr>
          <w:bCs/>
          <w:lang w:val="en-GB"/>
        </w:rPr>
        <w:t>Zoe Mathias – Internal Audit £100</w:t>
      </w:r>
    </w:p>
    <w:p w14:paraId="76C47711" w14:textId="77777777" w:rsidR="001A3926" w:rsidRDefault="001A3926" w:rsidP="002A238B">
      <w:pPr>
        <w:rPr>
          <w:bCs/>
          <w:lang w:val="en-GB"/>
        </w:rPr>
      </w:pPr>
    </w:p>
    <w:p w14:paraId="511EE328" w14:textId="4F237E5E" w:rsidR="001A3926" w:rsidRPr="00E444D2" w:rsidRDefault="00726C5D" w:rsidP="002A238B">
      <w:pPr>
        <w:rPr>
          <w:bCs/>
          <w:lang w:val="en-GB"/>
        </w:rPr>
      </w:pPr>
      <w:r>
        <w:rPr>
          <w:bCs/>
          <w:lang w:val="en-GB"/>
        </w:rPr>
        <w:t xml:space="preserve">4.3 - </w:t>
      </w:r>
      <w:r w:rsidR="001A3926">
        <w:rPr>
          <w:bCs/>
          <w:lang w:val="en-GB"/>
        </w:rPr>
        <w:t xml:space="preserve">Signature of </w:t>
      </w:r>
      <w:r w:rsidR="004F1474">
        <w:rPr>
          <w:bCs/>
          <w:lang w:val="en-GB"/>
        </w:rPr>
        <w:t>Cllr Morgan on new debit card</w:t>
      </w:r>
    </w:p>
    <w:p w14:paraId="7CD5F0EB" w14:textId="77777777" w:rsidR="00FB1245" w:rsidRPr="00E444D2" w:rsidRDefault="00FB1245" w:rsidP="002A238B">
      <w:pPr>
        <w:rPr>
          <w:bCs/>
          <w:lang w:val="en-GB"/>
        </w:rPr>
      </w:pPr>
    </w:p>
    <w:p w14:paraId="1B3230D2" w14:textId="77777777" w:rsidR="00210933" w:rsidRDefault="00726C5D" w:rsidP="002A238B">
      <w:pPr>
        <w:rPr>
          <w:bCs/>
          <w:lang w:val="en-GB"/>
        </w:rPr>
      </w:pPr>
      <w:r>
        <w:rPr>
          <w:bCs/>
          <w:lang w:val="en-GB"/>
        </w:rPr>
        <w:t xml:space="preserve">4.4 - </w:t>
      </w:r>
      <w:r w:rsidR="00FB1245" w:rsidRPr="00E444D2">
        <w:rPr>
          <w:bCs/>
          <w:lang w:val="en-GB"/>
        </w:rPr>
        <w:t xml:space="preserve">Letter of </w:t>
      </w:r>
      <w:r w:rsidR="006A555E" w:rsidRPr="00E444D2">
        <w:rPr>
          <w:bCs/>
          <w:lang w:val="en-GB"/>
        </w:rPr>
        <w:t xml:space="preserve">Authority to transfer money from Play Park Account to Current </w:t>
      </w:r>
      <w:r w:rsidR="00457F2C" w:rsidRPr="00E444D2">
        <w:rPr>
          <w:bCs/>
          <w:lang w:val="en-GB"/>
        </w:rPr>
        <w:t xml:space="preserve">from </w:t>
      </w:r>
    </w:p>
    <w:p w14:paraId="650129B6" w14:textId="09284636" w:rsidR="00210933" w:rsidRPr="00E444D2" w:rsidRDefault="00210933" w:rsidP="002A238B">
      <w:pPr>
        <w:rPr>
          <w:bCs/>
          <w:lang w:val="en-GB"/>
        </w:rPr>
      </w:pPr>
      <w:r>
        <w:rPr>
          <w:bCs/>
          <w:lang w:val="en-GB"/>
        </w:rPr>
        <w:t xml:space="preserve">       </w:t>
      </w:r>
      <w:r w:rsidR="006A555E" w:rsidRPr="00E444D2">
        <w:rPr>
          <w:bCs/>
          <w:lang w:val="en-GB"/>
        </w:rPr>
        <w:t xml:space="preserve"> Signatory</w:t>
      </w:r>
    </w:p>
    <w:p w14:paraId="2DAB63CA" w14:textId="77777777" w:rsidR="00210933" w:rsidRDefault="00210933" w:rsidP="002A238B">
      <w:pPr>
        <w:rPr>
          <w:bCs/>
          <w:lang w:val="en-GB"/>
        </w:rPr>
      </w:pPr>
      <w:r>
        <w:rPr>
          <w:bCs/>
          <w:lang w:val="en-GB"/>
        </w:rPr>
        <w:t xml:space="preserve">        </w:t>
      </w:r>
      <w:r w:rsidR="006A555E" w:rsidRPr="00E444D2">
        <w:rPr>
          <w:bCs/>
          <w:lang w:val="en-GB"/>
        </w:rPr>
        <w:t xml:space="preserve">Letter of Authority to transfer money from current account into Play Park by </w:t>
      </w:r>
      <w:r w:rsidR="00457F2C" w:rsidRPr="00E444D2">
        <w:rPr>
          <w:bCs/>
          <w:lang w:val="en-GB"/>
        </w:rPr>
        <w:t xml:space="preserve">from </w:t>
      </w:r>
    </w:p>
    <w:p w14:paraId="71F395D8" w14:textId="77777777" w:rsidR="00206462" w:rsidRDefault="00210933" w:rsidP="002A238B">
      <w:pPr>
        <w:rPr>
          <w:bCs/>
          <w:lang w:val="en-GB"/>
        </w:rPr>
      </w:pPr>
      <w:r>
        <w:rPr>
          <w:bCs/>
          <w:lang w:val="en-GB"/>
        </w:rPr>
        <w:t xml:space="preserve">        </w:t>
      </w:r>
      <w:r w:rsidR="00206462">
        <w:rPr>
          <w:bCs/>
          <w:lang w:val="en-GB"/>
        </w:rPr>
        <w:t xml:space="preserve"> </w:t>
      </w:r>
      <w:r w:rsidR="00457F2C" w:rsidRPr="00E444D2">
        <w:rPr>
          <w:bCs/>
          <w:lang w:val="en-GB"/>
        </w:rPr>
        <w:t>Signatory</w:t>
      </w:r>
    </w:p>
    <w:p w14:paraId="5D21D529" w14:textId="77777777" w:rsidR="00206462" w:rsidRDefault="00206462" w:rsidP="002A238B">
      <w:pPr>
        <w:rPr>
          <w:bCs/>
          <w:lang w:val="en-GB"/>
        </w:rPr>
      </w:pPr>
      <w:r>
        <w:rPr>
          <w:bCs/>
          <w:lang w:val="en-GB"/>
        </w:rPr>
        <w:t xml:space="preserve">4.5 - </w:t>
      </w:r>
      <w:r w:rsidR="000B58D7">
        <w:rPr>
          <w:bCs/>
          <w:lang w:val="en-GB"/>
        </w:rPr>
        <w:t xml:space="preserve">Play Park </w:t>
      </w:r>
      <w:r w:rsidR="007B6088">
        <w:rPr>
          <w:bCs/>
          <w:lang w:val="en-GB"/>
        </w:rPr>
        <w:t>–</w:t>
      </w:r>
      <w:r w:rsidR="000B58D7">
        <w:rPr>
          <w:bCs/>
          <w:lang w:val="en-GB"/>
        </w:rPr>
        <w:t xml:space="preserve"> </w:t>
      </w:r>
      <w:r w:rsidR="00A43EB2">
        <w:rPr>
          <w:bCs/>
          <w:lang w:val="en-GB"/>
        </w:rPr>
        <w:t>request from Play Park to access £153.00 in Account &amp; Contribut</w:t>
      </w:r>
      <w:r w:rsidR="0025294E">
        <w:rPr>
          <w:bCs/>
          <w:lang w:val="en-GB"/>
        </w:rPr>
        <w:t>i</w:t>
      </w:r>
      <w:r w:rsidR="00A43EB2">
        <w:rPr>
          <w:bCs/>
          <w:lang w:val="en-GB"/>
        </w:rPr>
        <w:t>on</w:t>
      </w:r>
    </w:p>
    <w:p w14:paraId="3E4AA156" w14:textId="62D33162" w:rsidR="000B58D7" w:rsidRDefault="00206462" w:rsidP="002A238B">
      <w:pPr>
        <w:rPr>
          <w:bCs/>
          <w:lang w:val="en-GB"/>
        </w:rPr>
      </w:pPr>
      <w:r>
        <w:rPr>
          <w:bCs/>
          <w:lang w:val="en-GB"/>
        </w:rPr>
        <w:t xml:space="preserve">       </w:t>
      </w:r>
      <w:r w:rsidR="00A43EB2">
        <w:rPr>
          <w:bCs/>
          <w:lang w:val="en-GB"/>
        </w:rPr>
        <w:t xml:space="preserve"> towards </w:t>
      </w:r>
      <w:r w:rsidR="00A35C64">
        <w:rPr>
          <w:bCs/>
          <w:lang w:val="en-GB"/>
        </w:rPr>
        <w:t>memorabilia</w:t>
      </w:r>
      <w:r w:rsidR="008D41A1">
        <w:rPr>
          <w:bCs/>
          <w:lang w:val="en-GB"/>
        </w:rPr>
        <w:t xml:space="preserve"> for Jubilee.</w:t>
      </w:r>
    </w:p>
    <w:p w14:paraId="31D63713" w14:textId="77777777" w:rsidR="007B6088" w:rsidRPr="00E444D2" w:rsidRDefault="007B6088" w:rsidP="002A238B">
      <w:pPr>
        <w:rPr>
          <w:bCs/>
          <w:lang w:val="en-GB"/>
        </w:rPr>
      </w:pPr>
    </w:p>
    <w:p w14:paraId="6853677B" w14:textId="77777777" w:rsidR="00E444D2" w:rsidRDefault="00E444D2" w:rsidP="002A238B">
      <w:pPr>
        <w:rPr>
          <w:bCs/>
          <w:lang w:val="en-GB"/>
        </w:rPr>
      </w:pPr>
    </w:p>
    <w:p w14:paraId="48232ABF" w14:textId="21AF977D" w:rsidR="002A238B" w:rsidRPr="00E444D2" w:rsidRDefault="002A238B" w:rsidP="002A238B">
      <w:pPr>
        <w:rPr>
          <w:b/>
          <w:lang w:val="en-GB"/>
        </w:rPr>
      </w:pPr>
      <w:r w:rsidRPr="00E444D2">
        <w:rPr>
          <w:b/>
          <w:lang w:val="en-GB"/>
        </w:rPr>
        <w:t>Point of Interest</w:t>
      </w:r>
    </w:p>
    <w:p w14:paraId="405A0BA4" w14:textId="40A03E29" w:rsidR="00064B03" w:rsidRPr="00E444D2" w:rsidRDefault="00064B03" w:rsidP="002A238B">
      <w:pPr>
        <w:rPr>
          <w:b/>
          <w:lang w:val="en-GB"/>
        </w:rPr>
      </w:pPr>
    </w:p>
    <w:p w14:paraId="7572EBEF" w14:textId="05355D8C" w:rsidR="00064B03" w:rsidRPr="00E444D2" w:rsidRDefault="00064B03" w:rsidP="002A238B">
      <w:pPr>
        <w:rPr>
          <w:bCs/>
          <w:lang w:val="en-GB"/>
        </w:rPr>
      </w:pPr>
      <w:r w:rsidRPr="00E444D2">
        <w:rPr>
          <w:bCs/>
          <w:lang w:val="en-GB"/>
        </w:rPr>
        <w:t xml:space="preserve">Play Park inspection – Clerk has returned </w:t>
      </w:r>
      <w:r w:rsidR="000B2216" w:rsidRPr="00E444D2">
        <w:rPr>
          <w:bCs/>
          <w:lang w:val="en-GB"/>
        </w:rPr>
        <w:t xml:space="preserve">form for inspection to be included in </w:t>
      </w:r>
      <w:r w:rsidR="0067049C" w:rsidRPr="00E444D2">
        <w:rPr>
          <w:bCs/>
          <w:lang w:val="en-GB"/>
        </w:rPr>
        <w:t xml:space="preserve">ROSPA </w:t>
      </w:r>
      <w:r w:rsidR="00E0476F" w:rsidRPr="00E444D2">
        <w:rPr>
          <w:bCs/>
          <w:lang w:val="en-GB"/>
        </w:rPr>
        <w:t>fixed play report.</w:t>
      </w:r>
    </w:p>
    <w:p w14:paraId="082BCD83" w14:textId="77777777" w:rsidR="002A238B" w:rsidRPr="00E444D2" w:rsidRDefault="002A238B" w:rsidP="002A238B">
      <w:pPr>
        <w:rPr>
          <w:b/>
          <w:lang w:val="en-GB"/>
        </w:rPr>
      </w:pPr>
    </w:p>
    <w:p w14:paraId="1377D231" w14:textId="77777777" w:rsidR="002A238B" w:rsidRPr="00E444D2" w:rsidRDefault="002A238B" w:rsidP="002A238B">
      <w:pPr>
        <w:tabs>
          <w:tab w:val="left" w:pos="2630"/>
          <w:tab w:val="left" w:pos="2660"/>
        </w:tabs>
        <w:rPr>
          <w:b/>
          <w:u w:val="single"/>
          <w:lang w:val="en-GB"/>
        </w:rPr>
      </w:pPr>
      <w:r w:rsidRPr="00E444D2">
        <w:rPr>
          <w:b/>
          <w:u w:val="single"/>
          <w:lang w:val="en-GB"/>
        </w:rPr>
        <w:t>Chairman’s Business</w:t>
      </w:r>
    </w:p>
    <w:p w14:paraId="76C74CBB" w14:textId="77777777" w:rsidR="002A238B" w:rsidRPr="00E444D2" w:rsidRDefault="002A238B" w:rsidP="002A238B">
      <w:pPr>
        <w:tabs>
          <w:tab w:val="left" w:pos="2630"/>
          <w:tab w:val="left" w:pos="2660"/>
        </w:tabs>
        <w:rPr>
          <w:b/>
          <w:u w:val="single"/>
          <w:lang w:val="en-GB"/>
        </w:rPr>
      </w:pPr>
    </w:p>
    <w:p w14:paraId="56D7A535" w14:textId="77777777" w:rsidR="002A238B" w:rsidRPr="00E444D2" w:rsidRDefault="002A238B" w:rsidP="002A238B">
      <w:pPr>
        <w:tabs>
          <w:tab w:val="left" w:pos="2630"/>
          <w:tab w:val="left" w:pos="2660"/>
        </w:tabs>
        <w:rPr>
          <w:lang w:val="en-GB"/>
        </w:rPr>
      </w:pPr>
      <w:r w:rsidRPr="00E444D2">
        <w:rPr>
          <w:lang w:val="en-GB"/>
        </w:rPr>
        <w:t>Date of next meeting</w:t>
      </w:r>
    </w:p>
    <w:p w14:paraId="72676BC6" w14:textId="232062E3" w:rsidR="005350D7" w:rsidRDefault="005350D7"/>
    <w:p w14:paraId="34D2A5F6" w14:textId="33781892" w:rsidR="000624F3" w:rsidRDefault="00E444D2">
      <w:r>
        <w:t xml:space="preserve">                                     ____________________________________________</w:t>
      </w:r>
    </w:p>
    <w:p w14:paraId="75E28DBB" w14:textId="77777777" w:rsidR="00ED58DD" w:rsidRDefault="00ED58DD"/>
    <w:p w14:paraId="0FC38256" w14:textId="77777777" w:rsidR="00ED58DD" w:rsidRDefault="00ED58DD"/>
    <w:p w14:paraId="751915AD" w14:textId="77777777" w:rsidR="00ED58DD" w:rsidRDefault="00ED58DD"/>
    <w:p w14:paraId="5F513D5E" w14:textId="77777777" w:rsidR="00ED58DD" w:rsidRDefault="00ED58DD"/>
    <w:p w14:paraId="49EAF531" w14:textId="77777777" w:rsidR="00ED58DD" w:rsidRDefault="00ED58DD"/>
    <w:p w14:paraId="3AA40031" w14:textId="77777777" w:rsidR="00ED58DD" w:rsidRDefault="00ED58DD"/>
    <w:p w14:paraId="0FDE4E3E" w14:textId="77777777" w:rsidR="00ED58DD" w:rsidRDefault="00ED58DD"/>
    <w:p w14:paraId="00A80A18" w14:textId="77777777" w:rsidR="00ED58DD" w:rsidRDefault="00ED58DD"/>
    <w:p w14:paraId="636073EF" w14:textId="77777777" w:rsidR="00ED58DD" w:rsidRDefault="00ED58DD"/>
    <w:p w14:paraId="3DAB98B0" w14:textId="77777777" w:rsidR="00ED58DD" w:rsidRDefault="00ED58DD"/>
    <w:p w14:paraId="4EFDA384" w14:textId="77777777" w:rsidR="00ED58DD" w:rsidRDefault="00ED58DD"/>
    <w:p w14:paraId="305F4151" w14:textId="77777777" w:rsidR="00ED58DD" w:rsidRDefault="00ED58DD"/>
    <w:p w14:paraId="74C7FCA6" w14:textId="77777777" w:rsidR="00ED58DD" w:rsidRDefault="00ED58DD"/>
    <w:p w14:paraId="706A5206" w14:textId="77777777" w:rsidR="00ED58DD" w:rsidRDefault="00ED58DD"/>
    <w:p w14:paraId="6D8765D5" w14:textId="77777777" w:rsidR="00ED58DD" w:rsidRDefault="00ED58DD"/>
    <w:p w14:paraId="759A6D6C" w14:textId="77777777" w:rsidR="00ED58DD" w:rsidRDefault="00ED58DD"/>
    <w:p w14:paraId="73145D55" w14:textId="77777777" w:rsidR="00ED58DD" w:rsidRDefault="00ED58DD"/>
    <w:p w14:paraId="0951E5A8" w14:textId="77777777" w:rsidR="00ED58DD" w:rsidRDefault="00ED58DD"/>
    <w:p w14:paraId="3A15F32D" w14:textId="77777777" w:rsidR="00ED58DD" w:rsidRDefault="00ED58DD"/>
    <w:p w14:paraId="72F56DAE" w14:textId="77777777" w:rsidR="00ED58DD" w:rsidRDefault="00ED58DD"/>
    <w:p w14:paraId="0B7D3992" w14:textId="77777777" w:rsidR="00ED58DD" w:rsidRDefault="00ED58DD"/>
    <w:p w14:paraId="178244F7" w14:textId="77777777" w:rsidR="00ED58DD" w:rsidRDefault="00ED58DD"/>
    <w:p w14:paraId="7620E3CF" w14:textId="77777777" w:rsidR="000624F3" w:rsidRDefault="000624F3"/>
    <w:p w14:paraId="3A08E913" w14:textId="2FB219F8" w:rsidR="00F5564A" w:rsidRDefault="00F5564A" w:rsidP="000624F3">
      <w:pPr>
        <w:rPr>
          <w:rFonts w:ascii="Calibri" w:hAnsi="Calibri" w:cs="Calibri"/>
        </w:rPr>
      </w:pPr>
      <w:r>
        <w:rPr>
          <w:rFonts w:ascii="Calibri" w:hAnsi="Calibri" w:cs="Calibri"/>
        </w:rPr>
        <w:t>ACTIONS</w:t>
      </w:r>
    </w:p>
    <w:p w14:paraId="79AB9ED2" w14:textId="77777777" w:rsidR="00FE4E19" w:rsidRDefault="00FE4E19" w:rsidP="000624F3">
      <w:pPr>
        <w:rPr>
          <w:rFonts w:ascii="Calibri" w:hAnsi="Calibri" w:cs="Calibri"/>
        </w:rPr>
      </w:pPr>
    </w:p>
    <w:p w14:paraId="7CDF3419" w14:textId="77777777" w:rsidR="00F5564A" w:rsidRDefault="00F5564A" w:rsidP="000624F3">
      <w:pPr>
        <w:rPr>
          <w:rFonts w:ascii="Calibri" w:hAnsi="Calibri" w:cs="Calibri"/>
        </w:rPr>
      </w:pPr>
    </w:p>
    <w:p w14:paraId="0EA66833" w14:textId="221DC5C9" w:rsidR="00F5564A" w:rsidRPr="00F5564A" w:rsidRDefault="00F5564A" w:rsidP="000624F3">
      <w:pPr>
        <w:rPr>
          <w:rFonts w:ascii="Calibri" w:hAnsi="Calibri" w:cs="Calibri"/>
          <w:u w:val="single"/>
        </w:rPr>
      </w:pPr>
      <w:bookmarkStart w:id="0" w:name="_Hlk101968946"/>
      <w:r w:rsidRPr="00F5564A">
        <w:rPr>
          <w:rFonts w:ascii="Calibri" w:hAnsi="Calibri" w:cs="Calibri"/>
          <w:u w:val="single"/>
        </w:rPr>
        <w:t>Practice for Remote Meetings – response from One Voce Wales</w:t>
      </w:r>
    </w:p>
    <w:bookmarkEnd w:id="0"/>
    <w:p w14:paraId="04CF8ADD" w14:textId="70CB159C" w:rsidR="000624F3" w:rsidRDefault="000624F3" w:rsidP="000624F3">
      <w:pPr>
        <w:rPr>
          <w:rFonts w:ascii="Calibri" w:hAnsi="Calibri" w:cs="Calibri"/>
          <w:sz w:val="22"/>
          <w:szCs w:val="22"/>
          <w:lang w:val="en-GB"/>
        </w:rPr>
      </w:pPr>
      <w:r>
        <w:rPr>
          <w:rFonts w:ascii="Calibri" w:hAnsi="Calibri" w:cs="Calibri"/>
        </w:rPr>
        <w:t>Bore da Delyth</w:t>
      </w:r>
    </w:p>
    <w:p w14:paraId="290EF064" w14:textId="209304E2" w:rsidR="000624F3" w:rsidRDefault="000624F3" w:rsidP="000624F3">
      <w:pPr>
        <w:rPr>
          <w:rFonts w:ascii="Calibri" w:hAnsi="Calibri" w:cs="Calibri"/>
        </w:rPr>
      </w:pPr>
      <w:r>
        <w:rPr>
          <w:rFonts w:ascii="Calibri" w:hAnsi="Calibri" w:cs="Calibri"/>
        </w:rPr>
        <w:t>Please find via the link below the draft statutory guidance that was issued by Welsh Government as part of its consultation about the Local Government and Elections Act (Wales) last December; chapter 2 at page 15 is your starting point, although this guidance offers a lot of information about the other aspects of the Act</w:t>
      </w:r>
      <w:r w:rsidRPr="00A82580">
        <w:rPr>
          <w:rFonts w:ascii="Calibri" w:hAnsi="Calibri" w:cs="Calibri"/>
          <w:highlight w:val="yellow"/>
        </w:rPr>
        <w:t>. What they are saying is that physical meetings do meet the criteria for ‘multi location meetings’ provided anyone (</w:t>
      </w:r>
      <w:r w:rsidR="00A35C64" w:rsidRPr="00A82580">
        <w:rPr>
          <w:rFonts w:ascii="Calibri" w:hAnsi="Calibri" w:cs="Calibri"/>
          <w:highlight w:val="yellow"/>
        </w:rPr>
        <w:t>Councillor</w:t>
      </w:r>
      <w:r w:rsidRPr="00A82580">
        <w:rPr>
          <w:rFonts w:ascii="Calibri" w:hAnsi="Calibri" w:cs="Calibri"/>
          <w:highlight w:val="yellow"/>
        </w:rPr>
        <w:t xml:space="preserve"> or member of the public) is able to attend ‘remotely’ should they wish to do so. As a minimum, this would involve a telephone link to the meeting – so that attendees are able to ‘hear and be heard’.</w:t>
      </w:r>
    </w:p>
    <w:p w14:paraId="4B373D49" w14:textId="12015D46" w:rsidR="000624F3" w:rsidRDefault="000624F3" w:rsidP="000624F3">
      <w:pPr>
        <w:rPr>
          <w:rFonts w:ascii="Calibri" w:hAnsi="Calibri" w:cs="Calibri"/>
        </w:rPr>
      </w:pPr>
      <w:r>
        <w:rPr>
          <w:rFonts w:ascii="Calibri" w:hAnsi="Calibri" w:cs="Calibri"/>
        </w:rPr>
        <w:t>The consultation closed a few weeks ago and this document remains a draft paper - but it is the closest we have to definitive guidance, and I suspect this won’t change very much in the final version. The final document will be made available to all member councils when it is published by Welsh Government.</w:t>
      </w:r>
    </w:p>
    <w:p w14:paraId="2136EA4B" w14:textId="77777777" w:rsidR="000624F3" w:rsidRDefault="0047531B" w:rsidP="000624F3">
      <w:pPr>
        <w:rPr>
          <w:rFonts w:ascii="Calibri" w:hAnsi="Calibri" w:cs="Calibri"/>
        </w:rPr>
      </w:pPr>
      <w:hyperlink r:id="rId4" w:history="1">
        <w:r w:rsidR="000624F3">
          <w:rPr>
            <w:rStyle w:val="Hyperlink"/>
            <w:rFonts w:ascii="Calibri" w:hAnsi="Calibri" w:cs="Calibri"/>
            <w:color w:val="0000FF"/>
          </w:rPr>
          <w:t>https://gov.wales/sites/default/files/consultations/2021-12/draft-statutory-guidance-for-community-and-town-councils.pdf</w:t>
        </w:r>
      </w:hyperlink>
    </w:p>
    <w:p w14:paraId="52C711BE" w14:textId="77777777" w:rsidR="000624F3" w:rsidRDefault="000624F3" w:rsidP="000624F3">
      <w:pPr>
        <w:rPr>
          <w:rFonts w:ascii="Calibri" w:hAnsi="Calibri" w:cs="Calibri"/>
        </w:rPr>
      </w:pPr>
    </w:p>
    <w:p w14:paraId="04253180" w14:textId="3D2AC910" w:rsidR="000624F3" w:rsidRDefault="000624F3" w:rsidP="000624F3">
      <w:pPr>
        <w:rPr>
          <w:rFonts w:ascii="Calibri" w:hAnsi="Calibri" w:cs="Calibri"/>
        </w:rPr>
      </w:pPr>
      <w:r>
        <w:rPr>
          <w:rFonts w:ascii="Calibri" w:hAnsi="Calibri" w:cs="Calibri"/>
        </w:rPr>
        <w:t xml:space="preserve">I hope that this is of assistance. </w:t>
      </w:r>
    </w:p>
    <w:p w14:paraId="6663D4C6" w14:textId="749E1616" w:rsidR="00DD7D8B" w:rsidRDefault="00DD7D8B" w:rsidP="000624F3">
      <w:pPr>
        <w:rPr>
          <w:rFonts w:ascii="Calibri" w:hAnsi="Calibri" w:cs="Calibri"/>
        </w:rPr>
      </w:pPr>
      <w:r>
        <w:rPr>
          <w:rFonts w:ascii="Calibri" w:hAnsi="Calibri" w:cs="Calibri"/>
        </w:rPr>
        <w:t>Alun</w:t>
      </w:r>
    </w:p>
    <w:p w14:paraId="6EE88DAF" w14:textId="77777777" w:rsidR="00D87BDD" w:rsidRDefault="00D87BDD" w:rsidP="00CA0109">
      <w:pPr>
        <w:rPr>
          <w:rFonts w:ascii="Calibri" w:hAnsi="Calibri" w:cs="Calibri"/>
          <w:sz w:val="18"/>
          <w:szCs w:val="18"/>
        </w:rPr>
      </w:pPr>
    </w:p>
    <w:p w14:paraId="58ADEEF3" w14:textId="77777777" w:rsidR="00524AE4" w:rsidRDefault="00524AE4" w:rsidP="00CA0109">
      <w:pPr>
        <w:rPr>
          <w:rFonts w:ascii="Calibri" w:hAnsi="Calibri" w:cs="Calibri"/>
          <w:sz w:val="18"/>
          <w:szCs w:val="18"/>
        </w:rPr>
      </w:pPr>
    </w:p>
    <w:p w14:paraId="51746669" w14:textId="77777777" w:rsidR="006E171C" w:rsidRDefault="006E171C" w:rsidP="00CA0109">
      <w:pPr>
        <w:rPr>
          <w:rFonts w:ascii="Calibri" w:hAnsi="Calibri" w:cs="Calibri"/>
          <w:sz w:val="18"/>
          <w:szCs w:val="18"/>
        </w:rPr>
      </w:pPr>
    </w:p>
    <w:p w14:paraId="7DC5E804" w14:textId="77777777" w:rsidR="00D07622" w:rsidRDefault="00D07622" w:rsidP="00CA0109">
      <w:pPr>
        <w:rPr>
          <w:rFonts w:ascii="Calibri" w:hAnsi="Calibri" w:cs="Calibri"/>
          <w:sz w:val="18"/>
          <w:szCs w:val="18"/>
        </w:rPr>
      </w:pPr>
    </w:p>
    <w:p w14:paraId="6A85C42F" w14:textId="77777777" w:rsidR="00D07622" w:rsidRDefault="00D07622" w:rsidP="00CA0109">
      <w:pPr>
        <w:rPr>
          <w:rFonts w:ascii="Calibri" w:hAnsi="Calibri" w:cs="Calibri"/>
          <w:sz w:val="18"/>
          <w:szCs w:val="18"/>
        </w:rPr>
      </w:pPr>
    </w:p>
    <w:p w14:paraId="09F90CC6" w14:textId="77777777" w:rsidR="00D07622" w:rsidRDefault="00D07622" w:rsidP="00CA0109">
      <w:pPr>
        <w:rPr>
          <w:rFonts w:ascii="Calibri" w:hAnsi="Calibri" w:cs="Calibri"/>
          <w:sz w:val="18"/>
          <w:szCs w:val="18"/>
        </w:rPr>
      </w:pPr>
    </w:p>
    <w:p w14:paraId="6929C026" w14:textId="77777777" w:rsidR="00D07622" w:rsidRDefault="00D07622" w:rsidP="00CA0109">
      <w:pPr>
        <w:rPr>
          <w:rFonts w:ascii="Calibri" w:hAnsi="Calibri" w:cs="Calibri"/>
          <w:sz w:val="18"/>
          <w:szCs w:val="18"/>
        </w:rPr>
      </w:pPr>
    </w:p>
    <w:p w14:paraId="5C0DA56C" w14:textId="77777777" w:rsidR="00D07622" w:rsidRDefault="00D07622" w:rsidP="00CA0109">
      <w:pPr>
        <w:rPr>
          <w:rFonts w:ascii="Calibri" w:hAnsi="Calibri" w:cs="Calibri"/>
          <w:sz w:val="18"/>
          <w:szCs w:val="18"/>
        </w:rPr>
      </w:pPr>
    </w:p>
    <w:p w14:paraId="3B73514E" w14:textId="77777777" w:rsidR="00D07622" w:rsidRDefault="00D07622" w:rsidP="00CA0109">
      <w:pPr>
        <w:rPr>
          <w:rFonts w:ascii="Calibri" w:hAnsi="Calibri" w:cs="Calibri"/>
          <w:sz w:val="18"/>
          <w:szCs w:val="18"/>
        </w:rPr>
      </w:pPr>
    </w:p>
    <w:p w14:paraId="5874F823" w14:textId="77777777" w:rsidR="00D07622" w:rsidRDefault="00D07622" w:rsidP="00CA0109">
      <w:pPr>
        <w:rPr>
          <w:rFonts w:ascii="Calibri" w:hAnsi="Calibri" w:cs="Calibri"/>
          <w:sz w:val="18"/>
          <w:szCs w:val="18"/>
        </w:rPr>
      </w:pPr>
    </w:p>
    <w:p w14:paraId="78F3F514" w14:textId="77777777" w:rsidR="00D07622" w:rsidRDefault="00D07622" w:rsidP="00CA0109">
      <w:pPr>
        <w:rPr>
          <w:rFonts w:ascii="Calibri" w:hAnsi="Calibri" w:cs="Calibri"/>
          <w:sz w:val="18"/>
          <w:szCs w:val="18"/>
        </w:rPr>
      </w:pPr>
    </w:p>
    <w:p w14:paraId="2F87FE15" w14:textId="77777777" w:rsidR="00D07622" w:rsidRDefault="00D07622" w:rsidP="00CA0109">
      <w:pPr>
        <w:rPr>
          <w:rFonts w:ascii="Calibri" w:hAnsi="Calibri" w:cs="Calibri"/>
          <w:sz w:val="18"/>
          <w:szCs w:val="18"/>
        </w:rPr>
      </w:pPr>
    </w:p>
    <w:p w14:paraId="072C5FC4" w14:textId="77777777" w:rsidR="00D07622" w:rsidRDefault="00D07622" w:rsidP="00CA0109">
      <w:pPr>
        <w:rPr>
          <w:rFonts w:ascii="Calibri" w:hAnsi="Calibri" w:cs="Calibri"/>
          <w:sz w:val="18"/>
          <w:szCs w:val="18"/>
        </w:rPr>
      </w:pPr>
    </w:p>
    <w:p w14:paraId="7BFE326D" w14:textId="77777777" w:rsidR="00D07622" w:rsidRDefault="00D07622" w:rsidP="00CA0109">
      <w:pPr>
        <w:rPr>
          <w:rFonts w:ascii="Calibri" w:hAnsi="Calibri" w:cs="Calibri"/>
          <w:sz w:val="18"/>
          <w:szCs w:val="18"/>
        </w:rPr>
      </w:pPr>
    </w:p>
    <w:p w14:paraId="1F89B455" w14:textId="77777777" w:rsidR="00D07622" w:rsidRDefault="00D07622" w:rsidP="00CA0109">
      <w:pPr>
        <w:rPr>
          <w:rFonts w:ascii="Calibri" w:hAnsi="Calibri" w:cs="Calibri"/>
          <w:sz w:val="18"/>
          <w:szCs w:val="18"/>
        </w:rPr>
      </w:pPr>
    </w:p>
    <w:p w14:paraId="7610F52A" w14:textId="77777777" w:rsidR="00D07622" w:rsidRDefault="00D07622" w:rsidP="00CA0109">
      <w:pPr>
        <w:rPr>
          <w:rFonts w:ascii="Calibri" w:hAnsi="Calibri" w:cs="Calibri"/>
          <w:sz w:val="18"/>
          <w:szCs w:val="18"/>
        </w:rPr>
      </w:pPr>
    </w:p>
    <w:p w14:paraId="4E46ACAD" w14:textId="77777777" w:rsidR="00D07622" w:rsidRDefault="00D07622" w:rsidP="00CA0109">
      <w:pPr>
        <w:rPr>
          <w:rFonts w:ascii="Calibri" w:hAnsi="Calibri" w:cs="Calibri"/>
          <w:sz w:val="18"/>
          <w:szCs w:val="18"/>
        </w:rPr>
      </w:pPr>
    </w:p>
    <w:p w14:paraId="322DF3AF" w14:textId="77777777" w:rsidR="00D07622" w:rsidRDefault="00D07622" w:rsidP="00CA0109">
      <w:pPr>
        <w:rPr>
          <w:rFonts w:ascii="Calibri" w:hAnsi="Calibri" w:cs="Calibri"/>
          <w:sz w:val="18"/>
          <w:szCs w:val="18"/>
        </w:rPr>
      </w:pPr>
    </w:p>
    <w:p w14:paraId="6544FE8C" w14:textId="77777777" w:rsidR="00D07622" w:rsidRDefault="00D07622" w:rsidP="00CA0109">
      <w:pPr>
        <w:rPr>
          <w:rFonts w:ascii="Calibri" w:hAnsi="Calibri" w:cs="Calibri"/>
          <w:sz w:val="18"/>
          <w:szCs w:val="18"/>
        </w:rPr>
      </w:pPr>
    </w:p>
    <w:p w14:paraId="74584BA1" w14:textId="77777777" w:rsidR="00D07622" w:rsidRDefault="00D07622" w:rsidP="00CA0109">
      <w:pPr>
        <w:rPr>
          <w:rFonts w:ascii="Calibri" w:hAnsi="Calibri" w:cs="Calibri"/>
          <w:sz w:val="18"/>
          <w:szCs w:val="18"/>
        </w:rPr>
      </w:pPr>
    </w:p>
    <w:p w14:paraId="7954ECC4" w14:textId="77777777" w:rsidR="00D07622" w:rsidRDefault="00D07622" w:rsidP="00CA0109">
      <w:pPr>
        <w:rPr>
          <w:rFonts w:ascii="Calibri" w:hAnsi="Calibri" w:cs="Calibri"/>
          <w:sz w:val="18"/>
          <w:szCs w:val="18"/>
        </w:rPr>
      </w:pPr>
    </w:p>
    <w:p w14:paraId="4A3CDC4A" w14:textId="77777777" w:rsidR="00D07622" w:rsidRDefault="00D07622" w:rsidP="00CA0109">
      <w:pPr>
        <w:rPr>
          <w:rFonts w:ascii="Calibri" w:hAnsi="Calibri" w:cs="Calibri"/>
          <w:sz w:val="18"/>
          <w:szCs w:val="18"/>
        </w:rPr>
      </w:pPr>
    </w:p>
    <w:p w14:paraId="5FC5F350" w14:textId="77777777" w:rsidR="00D07622" w:rsidRDefault="00D07622" w:rsidP="00CA0109">
      <w:pPr>
        <w:rPr>
          <w:rFonts w:ascii="Calibri" w:hAnsi="Calibri" w:cs="Calibri"/>
          <w:sz w:val="18"/>
          <w:szCs w:val="18"/>
        </w:rPr>
      </w:pPr>
    </w:p>
    <w:p w14:paraId="495E3AF9" w14:textId="77777777" w:rsidR="00D07622" w:rsidRDefault="00D07622" w:rsidP="00CA0109">
      <w:pPr>
        <w:rPr>
          <w:rFonts w:ascii="Calibri" w:hAnsi="Calibri" w:cs="Calibri"/>
          <w:sz w:val="18"/>
          <w:szCs w:val="18"/>
        </w:rPr>
      </w:pPr>
    </w:p>
    <w:p w14:paraId="6297078B" w14:textId="77777777" w:rsidR="00D07622" w:rsidRDefault="00D07622" w:rsidP="00CA0109">
      <w:pPr>
        <w:rPr>
          <w:rFonts w:ascii="Calibri" w:hAnsi="Calibri" w:cs="Calibri"/>
          <w:sz w:val="18"/>
          <w:szCs w:val="18"/>
        </w:rPr>
      </w:pPr>
    </w:p>
    <w:p w14:paraId="1B6D2170" w14:textId="77777777" w:rsidR="00D07622" w:rsidRDefault="00D07622" w:rsidP="00CA0109">
      <w:pPr>
        <w:rPr>
          <w:rFonts w:ascii="Calibri" w:hAnsi="Calibri" w:cs="Calibri"/>
          <w:sz w:val="18"/>
          <w:szCs w:val="18"/>
        </w:rPr>
      </w:pPr>
    </w:p>
    <w:p w14:paraId="105699C0" w14:textId="77777777" w:rsidR="00D07622" w:rsidRDefault="00D07622" w:rsidP="00CA0109">
      <w:pPr>
        <w:rPr>
          <w:rFonts w:ascii="Calibri" w:hAnsi="Calibri" w:cs="Calibri"/>
          <w:sz w:val="18"/>
          <w:szCs w:val="18"/>
        </w:rPr>
      </w:pPr>
    </w:p>
    <w:p w14:paraId="0A7CFF57" w14:textId="77777777" w:rsidR="00D07622" w:rsidRDefault="00D07622" w:rsidP="00CA0109">
      <w:pPr>
        <w:rPr>
          <w:rFonts w:ascii="Calibri" w:hAnsi="Calibri" w:cs="Calibri"/>
          <w:sz w:val="18"/>
          <w:szCs w:val="18"/>
        </w:rPr>
      </w:pPr>
    </w:p>
    <w:p w14:paraId="0D8DD865" w14:textId="77777777" w:rsidR="00D07622" w:rsidRDefault="00D07622" w:rsidP="00CA0109">
      <w:pPr>
        <w:rPr>
          <w:rFonts w:ascii="Calibri" w:hAnsi="Calibri" w:cs="Calibri"/>
          <w:sz w:val="18"/>
          <w:szCs w:val="18"/>
        </w:rPr>
      </w:pPr>
    </w:p>
    <w:p w14:paraId="1C9C4458" w14:textId="77777777" w:rsidR="00D07622" w:rsidRDefault="00D07622" w:rsidP="00CA0109">
      <w:pPr>
        <w:rPr>
          <w:rFonts w:ascii="Calibri" w:hAnsi="Calibri" w:cs="Calibri"/>
          <w:sz w:val="18"/>
          <w:szCs w:val="18"/>
        </w:rPr>
      </w:pPr>
    </w:p>
    <w:p w14:paraId="736345E3" w14:textId="06760395" w:rsidR="00CA0109" w:rsidRPr="00EC3E67" w:rsidRDefault="00CA0109" w:rsidP="00CA0109">
      <w:pPr>
        <w:rPr>
          <w:rFonts w:ascii="Calibri" w:hAnsi="Calibri" w:cs="Calibri"/>
        </w:rPr>
      </w:pPr>
      <w:r w:rsidRPr="00CA0109">
        <w:rPr>
          <w:rFonts w:ascii="Calibri" w:hAnsi="Calibri" w:cs="Calibri"/>
          <w:sz w:val="18"/>
          <w:szCs w:val="18"/>
        </w:rPr>
        <w:lastRenderedPageBreak/>
        <w:t xml:space="preserve">Please find below details of Remote training sessions that are taking place in April/May please bring this to the attention of your council.  The cost of the training is £35 for members or £55 per person for </w:t>
      </w:r>
      <w:r w:rsidR="00B808D7" w:rsidRPr="00CA0109">
        <w:rPr>
          <w:rFonts w:ascii="Calibri" w:hAnsi="Calibri" w:cs="Calibri"/>
          <w:sz w:val="18"/>
          <w:szCs w:val="18"/>
        </w:rPr>
        <w:t>non-members</w:t>
      </w:r>
      <w:r w:rsidRPr="00CA0109">
        <w:rPr>
          <w:rFonts w:ascii="Calibri" w:hAnsi="Calibri" w:cs="Calibri"/>
          <w:sz w:val="18"/>
          <w:szCs w:val="18"/>
        </w:rPr>
        <w:t xml:space="preserve">. You will be invoiced after the training has taken </w:t>
      </w:r>
      <w:r w:rsidR="0025294E" w:rsidRPr="00CA0109">
        <w:rPr>
          <w:rFonts w:ascii="Calibri" w:hAnsi="Calibri" w:cs="Calibri"/>
          <w:sz w:val="18"/>
          <w:szCs w:val="18"/>
        </w:rPr>
        <w:t>place. There</w:t>
      </w:r>
      <w:r w:rsidRPr="00CA0109">
        <w:rPr>
          <w:rFonts w:ascii="Calibri" w:hAnsi="Calibri" w:cs="Calibri"/>
          <w:sz w:val="18"/>
          <w:szCs w:val="18"/>
        </w:rPr>
        <w:t xml:space="preserve"> is a bursary available to eligible councils.</w:t>
      </w:r>
    </w:p>
    <w:p w14:paraId="505C7968" w14:textId="77777777" w:rsidR="00CA0109" w:rsidRPr="00CA0109" w:rsidRDefault="00CA0109" w:rsidP="00CA0109">
      <w:pPr>
        <w:rPr>
          <w:rFonts w:ascii="Calibri" w:hAnsi="Calibri" w:cs="Calibri"/>
          <w:sz w:val="18"/>
          <w:szCs w:val="18"/>
        </w:rPr>
      </w:pPr>
      <w:r w:rsidRPr="00CA0109">
        <w:rPr>
          <w:rFonts w:ascii="Calibri" w:hAnsi="Calibri" w:cs="Calibri"/>
          <w:sz w:val="18"/>
          <w:szCs w:val="18"/>
        </w:rPr>
        <w:t>Session times are listed against the module date – Please note all training sessions are in English unless otherwise stated</w:t>
      </w:r>
    </w:p>
    <w:p w14:paraId="75205B64" w14:textId="77777777" w:rsidR="000624F3" w:rsidRPr="00CA0109" w:rsidRDefault="000624F3">
      <w:pPr>
        <w:rPr>
          <w:sz w:val="18"/>
          <w:szCs w:val="18"/>
        </w:rPr>
      </w:pPr>
    </w:p>
    <w:p w14:paraId="234C4327" w14:textId="77777777" w:rsidR="00CA0109" w:rsidRPr="00CA0109" w:rsidRDefault="00CA0109">
      <w:pPr>
        <w:rPr>
          <w:sz w:val="18"/>
          <w:szCs w:val="18"/>
        </w:rPr>
      </w:pPr>
    </w:p>
    <w:tbl>
      <w:tblPr>
        <w:tblW w:w="9040" w:type="dxa"/>
        <w:tblInd w:w="-1" w:type="dxa"/>
        <w:tblCellMar>
          <w:left w:w="0" w:type="dxa"/>
          <w:right w:w="0" w:type="dxa"/>
        </w:tblCellMar>
        <w:tblLook w:val="04A0" w:firstRow="1" w:lastRow="0" w:firstColumn="1" w:lastColumn="0" w:noHBand="0" w:noVBand="1"/>
      </w:tblPr>
      <w:tblGrid>
        <w:gridCol w:w="1300"/>
        <w:gridCol w:w="1320"/>
        <w:gridCol w:w="4920"/>
        <w:gridCol w:w="1500"/>
      </w:tblGrid>
      <w:tr w:rsidR="008F69D6" w:rsidRPr="00CA0109" w14:paraId="427EDA7D" w14:textId="77777777" w:rsidTr="00D64440">
        <w:trPr>
          <w:trHeight w:val="501"/>
        </w:trPr>
        <w:tc>
          <w:tcPr>
            <w:tcW w:w="13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49C3E32" w14:textId="77777777" w:rsidR="008F69D6" w:rsidRPr="00CA0109" w:rsidRDefault="008F69D6" w:rsidP="00D64440">
            <w:pPr>
              <w:jc w:val="center"/>
              <w:rPr>
                <w:rFonts w:ascii="Calibri" w:hAnsi="Calibri" w:cs="Calibri"/>
                <w:b/>
                <w:bCs/>
                <w:color w:val="000000"/>
                <w:sz w:val="18"/>
                <w:szCs w:val="18"/>
                <w:lang w:eastAsia="en-GB"/>
              </w:rPr>
            </w:pPr>
            <w:r w:rsidRPr="00CA0109">
              <w:rPr>
                <w:rFonts w:ascii="Calibri" w:hAnsi="Calibri" w:cs="Calibri"/>
                <w:b/>
                <w:bCs/>
                <w:color w:val="000000"/>
                <w:sz w:val="18"/>
                <w:szCs w:val="18"/>
              </w:rPr>
              <w:t>Date</w:t>
            </w:r>
          </w:p>
        </w:tc>
        <w:tc>
          <w:tcPr>
            <w:tcW w:w="13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90AF010"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Day</w:t>
            </w:r>
          </w:p>
        </w:tc>
        <w:tc>
          <w:tcPr>
            <w:tcW w:w="49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3A85EDF" w14:textId="77777777" w:rsidR="008F69D6" w:rsidRPr="00CA0109" w:rsidRDefault="008F69D6" w:rsidP="00D64440">
            <w:pPr>
              <w:rPr>
                <w:rFonts w:ascii="Calibri" w:hAnsi="Calibri" w:cs="Calibri"/>
                <w:b/>
                <w:bCs/>
                <w:color w:val="000000"/>
                <w:sz w:val="18"/>
                <w:szCs w:val="18"/>
              </w:rPr>
            </w:pPr>
            <w:r w:rsidRPr="00CA0109">
              <w:rPr>
                <w:rFonts w:ascii="Calibri" w:hAnsi="Calibri" w:cs="Calibri"/>
                <w:b/>
                <w:bCs/>
                <w:color w:val="000000"/>
                <w:sz w:val="18"/>
                <w:szCs w:val="18"/>
              </w:rPr>
              <w:t>Module</w:t>
            </w:r>
          </w:p>
        </w:tc>
        <w:tc>
          <w:tcPr>
            <w:tcW w:w="15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D4C4850"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Time</w:t>
            </w:r>
          </w:p>
        </w:tc>
      </w:tr>
      <w:tr w:rsidR="008F69D6" w:rsidRPr="00CA0109" w14:paraId="25FE9056" w14:textId="77777777" w:rsidTr="00D64440">
        <w:trPr>
          <w:trHeight w:val="501"/>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790B472"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09/05/2022</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673462"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Monday</w:t>
            </w:r>
          </w:p>
        </w:tc>
        <w:tc>
          <w:tcPr>
            <w:tcW w:w="4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516B92" w14:textId="77777777" w:rsidR="008F69D6" w:rsidRPr="00CA0109" w:rsidRDefault="008F69D6" w:rsidP="00D64440">
            <w:pPr>
              <w:rPr>
                <w:rFonts w:ascii="Calibri" w:hAnsi="Calibri" w:cs="Calibri"/>
                <w:b/>
                <w:bCs/>
                <w:color w:val="000000"/>
                <w:sz w:val="18"/>
                <w:szCs w:val="18"/>
              </w:rPr>
            </w:pPr>
            <w:r w:rsidRPr="00CA0109">
              <w:rPr>
                <w:rFonts w:ascii="Calibri" w:hAnsi="Calibri" w:cs="Calibri"/>
                <w:b/>
                <w:bCs/>
                <w:color w:val="000000"/>
                <w:sz w:val="18"/>
                <w:szCs w:val="18"/>
              </w:rPr>
              <w:t>Code of Conduct - Module 9</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987CF4"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6.30-8.00pm</w:t>
            </w:r>
          </w:p>
        </w:tc>
      </w:tr>
      <w:tr w:rsidR="008F69D6" w:rsidRPr="00CA0109" w14:paraId="303E69F5" w14:textId="77777777" w:rsidTr="00D64440">
        <w:trPr>
          <w:trHeight w:val="501"/>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1F3E8BE"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09/05/2022</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348F05"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Monday</w:t>
            </w:r>
          </w:p>
        </w:tc>
        <w:tc>
          <w:tcPr>
            <w:tcW w:w="4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5FB663" w14:textId="77777777" w:rsidR="008F69D6" w:rsidRPr="00CA0109" w:rsidRDefault="008F69D6" w:rsidP="00D64440">
            <w:pPr>
              <w:rPr>
                <w:rFonts w:ascii="Calibri" w:hAnsi="Calibri" w:cs="Calibri"/>
                <w:b/>
                <w:bCs/>
                <w:color w:val="000000"/>
                <w:sz w:val="18"/>
                <w:szCs w:val="18"/>
              </w:rPr>
            </w:pPr>
            <w:r w:rsidRPr="00CA0109">
              <w:rPr>
                <w:rFonts w:ascii="Calibri" w:hAnsi="Calibri" w:cs="Calibri"/>
                <w:b/>
                <w:bCs/>
                <w:color w:val="000000"/>
                <w:sz w:val="18"/>
                <w:szCs w:val="18"/>
              </w:rPr>
              <w:t>New Councillor Induction</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E4F2AA"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6.30-8.00pm</w:t>
            </w:r>
          </w:p>
        </w:tc>
      </w:tr>
      <w:tr w:rsidR="008F69D6" w:rsidRPr="00CA0109" w14:paraId="6650E7A1" w14:textId="77777777" w:rsidTr="00D64440">
        <w:trPr>
          <w:trHeight w:val="501"/>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5739BC4"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10/05/2022</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2B9E26"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Tuesday</w:t>
            </w:r>
          </w:p>
        </w:tc>
        <w:tc>
          <w:tcPr>
            <w:tcW w:w="4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5ED984" w14:textId="77777777" w:rsidR="008F69D6" w:rsidRPr="00CA0109" w:rsidRDefault="008F69D6" w:rsidP="00D64440">
            <w:pPr>
              <w:rPr>
                <w:rFonts w:ascii="Calibri" w:hAnsi="Calibri" w:cs="Calibri"/>
                <w:b/>
                <w:bCs/>
                <w:color w:val="000000"/>
                <w:sz w:val="18"/>
                <w:szCs w:val="18"/>
              </w:rPr>
            </w:pPr>
            <w:r w:rsidRPr="00CA0109">
              <w:rPr>
                <w:rFonts w:ascii="Calibri" w:hAnsi="Calibri" w:cs="Calibri"/>
                <w:b/>
                <w:bCs/>
                <w:color w:val="000000"/>
                <w:sz w:val="18"/>
                <w:szCs w:val="18"/>
              </w:rPr>
              <w:t>Code of Conduct - Module 9</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CB8242"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2.00-3.30pm</w:t>
            </w:r>
          </w:p>
        </w:tc>
      </w:tr>
      <w:tr w:rsidR="008F69D6" w:rsidRPr="00CA0109" w14:paraId="771469B3" w14:textId="77777777" w:rsidTr="00D64440">
        <w:trPr>
          <w:trHeight w:val="501"/>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8D2FA88"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10/05/2022</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E21496"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Tuesday</w:t>
            </w:r>
          </w:p>
        </w:tc>
        <w:tc>
          <w:tcPr>
            <w:tcW w:w="4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3CAEE2" w14:textId="77777777" w:rsidR="008F69D6" w:rsidRPr="00CA0109" w:rsidRDefault="008F69D6" w:rsidP="00D64440">
            <w:pPr>
              <w:rPr>
                <w:rFonts w:ascii="Calibri" w:hAnsi="Calibri" w:cs="Calibri"/>
                <w:b/>
                <w:bCs/>
                <w:color w:val="000000"/>
                <w:sz w:val="18"/>
                <w:szCs w:val="18"/>
              </w:rPr>
            </w:pPr>
            <w:r w:rsidRPr="00CA0109">
              <w:rPr>
                <w:rFonts w:ascii="Calibri" w:hAnsi="Calibri" w:cs="Calibri"/>
                <w:b/>
                <w:bCs/>
                <w:color w:val="000000"/>
                <w:sz w:val="18"/>
                <w:szCs w:val="18"/>
              </w:rPr>
              <w:t>Code of Conduct - Module 9</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0DFFA0"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6.30-8.00pm</w:t>
            </w:r>
          </w:p>
        </w:tc>
      </w:tr>
      <w:tr w:rsidR="008F69D6" w:rsidRPr="00CA0109" w14:paraId="2A258970" w14:textId="77777777" w:rsidTr="00D64440">
        <w:trPr>
          <w:trHeight w:val="501"/>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527EA4B"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10/05/2022</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54193C"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Tuesday</w:t>
            </w:r>
          </w:p>
        </w:tc>
        <w:tc>
          <w:tcPr>
            <w:tcW w:w="4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58F269" w14:textId="77777777" w:rsidR="008F69D6" w:rsidRPr="00CA0109" w:rsidRDefault="008F69D6" w:rsidP="00D64440">
            <w:pPr>
              <w:rPr>
                <w:rFonts w:ascii="Calibri" w:hAnsi="Calibri" w:cs="Calibri"/>
                <w:b/>
                <w:bCs/>
                <w:color w:val="000000"/>
                <w:sz w:val="18"/>
                <w:szCs w:val="18"/>
              </w:rPr>
            </w:pPr>
            <w:r w:rsidRPr="00CA0109">
              <w:rPr>
                <w:rFonts w:ascii="Calibri" w:hAnsi="Calibri" w:cs="Calibri"/>
                <w:b/>
                <w:bCs/>
                <w:color w:val="000000"/>
                <w:sz w:val="18"/>
                <w:szCs w:val="18"/>
              </w:rPr>
              <w:t>New Councillor Induction</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5850ED"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6.30-8.00pm</w:t>
            </w:r>
          </w:p>
        </w:tc>
      </w:tr>
      <w:tr w:rsidR="008F69D6" w:rsidRPr="00CA0109" w14:paraId="4B1A6DB4" w14:textId="77777777" w:rsidTr="00D64440">
        <w:trPr>
          <w:trHeight w:val="501"/>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1660C8"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10/05/2022</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8BC35A"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Tuesday</w:t>
            </w:r>
          </w:p>
        </w:tc>
        <w:tc>
          <w:tcPr>
            <w:tcW w:w="4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D246B6" w14:textId="77777777" w:rsidR="008F69D6" w:rsidRPr="00CA0109" w:rsidRDefault="008F69D6" w:rsidP="00D64440">
            <w:pPr>
              <w:rPr>
                <w:rFonts w:ascii="Calibri" w:hAnsi="Calibri" w:cs="Calibri"/>
                <w:b/>
                <w:bCs/>
                <w:color w:val="000000"/>
                <w:sz w:val="18"/>
                <w:szCs w:val="18"/>
              </w:rPr>
            </w:pPr>
            <w:r w:rsidRPr="00CA0109">
              <w:rPr>
                <w:rFonts w:ascii="Calibri" w:hAnsi="Calibri" w:cs="Calibri"/>
                <w:b/>
                <w:bCs/>
                <w:color w:val="000000"/>
                <w:sz w:val="18"/>
                <w:szCs w:val="18"/>
              </w:rPr>
              <w:t>New Councillor Induction</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EF86FD"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6.30-8.00pm</w:t>
            </w:r>
          </w:p>
        </w:tc>
      </w:tr>
      <w:tr w:rsidR="008F69D6" w:rsidRPr="00CA0109" w14:paraId="1B4E26CF" w14:textId="77777777" w:rsidTr="00D64440">
        <w:trPr>
          <w:trHeight w:val="501"/>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FEF6B68"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11/05/2022</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F84688"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Wednesday</w:t>
            </w:r>
          </w:p>
        </w:tc>
        <w:tc>
          <w:tcPr>
            <w:tcW w:w="4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B68968" w14:textId="77777777" w:rsidR="008F69D6" w:rsidRPr="00CA0109" w:rsidRDefault="008F69D6" w:rsidP="00D64440">
            <w:pPr>
              <w:rPr>
                <w:rFonts w:ascii="Calibri" w:hAnsi="Calibri" w:cs="Calibri"/>
                <w:b/>
                <w:bCs/>
                <w:color w:val="000000"/>
                <w:sz w:val="18"/>
                <w:szCs w:val="18"/>
              </w:rPr>
            </w:pPr>
            <w:r w:rsidRPr="00CA0109">
              <w:rPr>
                <w:rFonts w:ascii="Calibri" w:hAnsi="Calibri" w:cs="Calibri"/>
                <w:b/>
                <w:bCs/>
                <w:color w:val="000000"/>
                <w:sz w:val="18"/>
                <w:szCs w:val="18"/>
              </w:rPr>
              <w:t>Code of Conduct - Module 9</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C1FE86"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6.30-8.00pm</w:t>
            </w:r>
          </w:p>
        </w:tc>
      </w:tr>
      <w:tr w:rsidR="008F69D6" w:rsidRPr="00CA0109" w14:paraId="49A34C20" w14:textId="77777777" w:rsidTr="00D64440">
        <w:trPr>
          <w:trHeight w:val="501"/>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0339BA8"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11/05/2022</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E7484E"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Wednesday</w:t>
            </w:r>
          </w:p>
        </w:tc>
        <w:tc>
          <w:tcPr>
            <w:tcW w:w="4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CDD518" w14:textId="77777777" w:rsidR="008F69D6" w:rsidRPr="00CA0109" w:rsidRDefault="008F69D6" w:rsidP="00D64440">
            <w:pPr>
              <w:rPr>
                <w:rFonts w:ascii="Calibri" w:hAnsi="Calibri" w:cs="Calibri"/>
                <w:b/>
                <w:bCs/>
                <w:color w:val="000000"/>
                <w:sz w:val="18"/>
                <w:szCs w:val="18"/>
              </w:rPr>
            </w:pPr>
            <w:r w:rsidRPr="00CA0109">
              <w:rPr>
                <w:rFonts w:ascii="Calibri" w:hAnsi="Calibri" w:cs="Calibri"/>
                <w:b/>
                <w:bCs/>
                <w:color w:val="000000"/>
                <w:sz w:val="18"/>
                <w:szCs w:val="18"/>
              </w:rPr>
              <w:t>New Councillor Induction</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74BDD3"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2.00-3.30pm</w:t>
            </w:r>
          </w:p>
        </w:tc>
      </w:tr>
      <w:tr w:rsidR="008F69D6" w:rsidRPr="00CA0109" w14:paraId="02E9346C" w14:textId="77777777" w:rsidTr="00D64440">
        <w:trPr>
          <w:trHeight w:val="501"/>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AC46DD"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11/05/2022</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273A98"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Wednesday</w:t>
            </w:r>
          </w:p>
        </w:tc>
        <w:tc>
          <w:tcPr>
            <w:tcW w:w="4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FF9670" w14:textId="77777777" w:rsidR="008F69D6" w:rsidRPr="00CA0109" w:rsidRDefault="008F69D6" w:rsidP="00D64440">
            <w:pPr>
              <w:rPr>
                <w:rFonts w:ascii="Calibri" w:hAnsi="Calibri" w:cs="Calibri"/>
                <w:b/>
                <w:bCs/>
                <w:color w:val="000000"/>
                <w:sz w:val="18"/>
                <w:szCs w:val="18"/>
              </w:rPr>
            </w:pPr>
            <w:r w:rsidRPr="00CA0109">
              <w:rPr>
                <w:rFonts w:ascii="Calibri" w:hAnsi="Calibri" w:cs="Calibri"/>
                <w:b/>
                <w:bCs/>
                <w:color w:val="000000"/>
                <w:sz w:val="18"/>
                <w:szCs w:val="18"/>
              </w:rPr>
              <w:t>Code of Conduct - Module 9</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3B0986"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6.30-8.00pm</w:t>
            </w:r>
          </w:p>
        </w:tc>
      </w:tr>
      <w:tr w:rsidR="008F69D6" w:rsidRPr="00CA0109" w14:paraId="3DBB5264" w14:textId="77777777" w:rsidTr="00D64440">
        <w:trPr>
          <w:trHeight w:val="501"/>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78CC570"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12/05/2022</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7F27FD"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 xml:space="preserve">Thursday </w:t>
            </w:r>
          </w:p>
        </w:tc>
        <w:tc>
          <w:tcPr>
            <w:tcW w:w="4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2DFEA2" w14:textId="77777777" w:rsidR="008F69D6" w:rsidRPr="00CA0109" w:rsidRDefault="008F69D6" w:rsidP="00D64440">
            <w:pPr>
              <w:rPr>
                <w:rFonts w:ascii="Calibri" w:hAnsi="Calibri" w:cs="Calibri"/>
                <w:b/>
                <w:bCs/>
                <w:color w:val="000000"/>
                <w:sz w:val="18"/>
                <w:szCs w:val="18"/>
              </w:rPr>
            </w:pPr>
            <w:r w:rsidRPr="00CA0109">
              <w:rPr>
                <w:rFonts w:ascii="Calibri" w:hAnsi="Calibri" w:cs="Calibri"/>
                <w:b/>
                <w:bCs/>
                <w:color w:val="000000"/>
                <w:sz w:val="18"/>
                <w:szCs w:val="18"/>
              </w:rPr>
              <w:t>New Councillor Induction</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8E7214"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6.30-8.00pm</w:t>
            </w:r>
          </w:p>
        </w:tc>
      </w:tr>
      <w:tr w:rsidR="008F69D6" w:rsidRPr="00CA0109" w14:paraId="31D839EA" w14:textId="77777777" w:rsidTr="00D64440">
        <w:trPr>
          <w:trHeight w:val="501"/>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6549A19"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12/05/2022</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A88DC6"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 xml:space="preserve">Thursday </w:t>
            </w:r>
          </w:p>
        </w:tc>
        <w:tc>
          <w:tcPr>
            <w:tcW w:w="4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538C7F" w14:textId="77777777" w:rsidR="008F69D6" w:rsidRPr="00CA0109" w:rsidRDefault="008F69D6" w:rsidP="00D64440">
            <w:pPr>
              <w:rPr>
                <w:rFonts w:ascii="Calibri" w:hAnsi="Calibri" w:cs="Calibri"/>
                <w:b/>
                <w:bCs/>
                <w:color w:val="000000"/>
                <w:sz w:val="18"/>
                <w:szCs w:val="18"/>
              </w:rPr>
            </w:pPr>
            <w:r w:rsidRPr="00CA0109">
              <w:rPr>
                <w:rFonts w:ascii="Calibri" w:hAnsi="Calibri" w:cs="Calibri"/>
                <w:b/>
                <w:bCs/>
                <w:color w:val="000000"/>
                <w:sz w:val="18"/>
                <w:szCs w:val="18"/>
              </w:rPr>
              <w:t>Code of Conduct - Module 9</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419405"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2.00-3.30pm</w:t>
            </w:r>
          </w:p>
        </w:tc>
      </w:tr>
      <w:tr w:rsidR="008F69D6" w:rsidRPr="00CA0109" w14:paraId="51175F2A" w14:textId="77777777" w:rsidTr="00D64440">
        <w:trPr>
          <w:trHeight w:val="501"/>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F32A564"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12/05/2022</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FFCFEF"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 xml:space="preserve">Thursday </w:t>
            </w:r>
          </w:p>
        </w:tc>
        <w:tc>
          <w:tcPr>
            <w:tcW w:w="4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D8DF29" w14:textId="77777777" w:rsidR="008F69D6" w:rsidRPr="00CA0109" w:rsidRDefault="008F69D6" w:rsidP="00D64440">
            <w:pPr>
              <w:rPr>
                <w:rFonts w:ascii="Calibri" w:hAnsi="Calibri" w:cs="Calibri"/>
                <w:b/>
                <w:bCs/>
                <w:color w:val="000000"/>
                <w:sz w:val="18"/>
                <w:szCs w:val="18"/>
              </w:rPr>
            </w:pPr>
            <w:r w:rsidRPr="00CA0109">
              <w:rPr>
                <w:rFonts w:ascii="Calibri" w:hAnsi="Calibri" w:cs="Calibri"/>
                <w:b/>
                <w:bCs/>
                <w:color w:val="000000"/>
                <w:sz w:val="18"/>
                <w:szCs w:val="18"/>
              </w:rPr>
              <w:t>New Councillor Induction</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F611D8"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6.30-8.00pm</w:t>
            </w:r>
          </w:p>
        </w:tc>
      </w:tr>
      <w:tr w:rsidR="008F69D6" w:rsidRPr="00CA0109" w14:paraId="585B54D0" w14:textId="77777777" w:rsidTr="00D64440">
        <w:trPr>
          <w:trHeight w:val="501"/>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AAA3FB"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12/05/2022</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617FDF"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 xml:space="preserve">Thursday </w:t>
            </w:r>
          </w:p>
        </w:tc>
        <w:tc>
          <w:tcPr>
            <w:tcW w:w="4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733D84" w14:textId="77777777" w:rsidR="008F69D6" w:rsidRPr="00CA0109" w:rsidRDefault="008F69D6" w:rsidP="00D64440">
            <w:pPr>
              <w:rPr>
                <w:rFonts w:ascii="Calibri" w:hAnsi="Calibri" w:cs="Calibri"/>
                <w:b/>
                <w:bCs/>
                <w:color w:val="000000"/>
                <w:sz w:val="18"/>
                <w:szCs w:val="18"/>
              </w:rPr>
            </w:pPr>
            <w:r w:rsidRPr="00CA0109">
              <w:rPr>
                <w:rFonts w:ascii="Calibri" w:hAnsi="Calibri" w:cs="Calibri"/>
                <w:b/>
                <w:bCs/>
                <w:color w:val="000000"/>
                <w:sz w:val="18"/>
                <w:szCs w:val="18"/>
              </w:rPr>
              <w:t>Code of Conduct - Module 9</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0BD0EF"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6.30-8.00pm</w:t>
            </w:r>
          </w:p>
        </w:tc>
      </w:tr>
      <w:tr w:rsidR="008F69D6" w:rsidRPr="00CA0109" w14:paraId="65DE329B" w14:textId="77777777" w:rsidTr="00D64440">
        <w:trPr>
          <w:trHeight w:val="501"/>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D1904C"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18/05/2022</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997A30"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Wednesday</w:t>
            </w:r>
          </w:p>
        </w:tc>
        <w:tc>
          <w:tcPr>
            <w:tcW w:w="4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F187B0" w14:textId="77777777" w:rsidR="008F69D6" w:rsidRPr="00CA0109" w:rsidRDefault="008F69D6" w:rsidP="00D64440">
            <w:pPr>
              <w:rPr>
                <w:rFonts w:ascii="Calibri" w:hAnsi="Calibri" w:cs="Calibri"/>
                <w:b/>
                <w:bCs/>
                <w:color w:val="000000"/>
                <w:sz w:val="18"/>
                <w:szCs w:val="18"/>
              </w:rPr>
            </w:pPr>
            <w:r w:rsidRPr="00CA0109">
              <w:rPr>
                <w:rFonts w:ascii="Calibri" w:hAnsi="Calibri" w:cs="Calibri"/>
                <w:b/>
                <w:bCs/>
                <w:color w:val="000000"/>
                <w:sz w:val="18"/>
                <w:szCs w:val="18"/>
              </w:rPr>
              <w:t>New Councillor Induction</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EF3558"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2.00-3.30pm</w:t>
            </w:r>
          </w:p>
        </w:tc>
      </w:tr>
      <w:tr w:rsidR="008F69D6" w:rsidRPr="00CA0109" w14:paraId="79C2CFDC" w14:textId="77777777" w:rsidTr="00D64440">
        <w:trPr>
          <w:trHeight w:val="501"/>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4842A5"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18/05/2022</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3181B8"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Wednesday</w:t>
            </w:r>
          </w:p>
        </w:tc>
        <w:tc>
          <w:tcPr>
            <w:tcW w:w="4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4A3827" w14:textId="77777777" w:rsidR="008F69D6" w:rsidRPr="00CA0109" w:rsidRDefault="008F69D6" w:rsidP="00D64440">
            <w:pPr>
              <w:rPr>
                <w:rFonts w:ascii="Calibri" w:hAnsi="Calibri" w:cs="Calibri"/>
                <w:b/>
                <w:bCs/>
                <w:color w:val="000000"/>
                <w:sz w:val="18"/>
                <w:szCs w:val="18"/>
              </w:rPr>
            </w:pPr>
            <w:r w:rsidRPr="00CA0109">
              <w:rPr>
                <w:rFonts w:ascii="Calibri" w:hAnsi="Calibri" w:cs="Calibri"/>
                <w:b/>
                <w:bCs/>
                <w:color w:val="000000"/>
                <w:sz w:val="18"/>
                <w:szCs w:val="18"/>
              </w:rPr>
              <w:t>Code of Conduct - Module 9</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58EE83"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6.30-8.00pm</w:t>
            </w:r>
          </w:p>
        </w:tc>
      </w:tr>
      <w:tr w:rsidR="008F69D6" w:rsidRPr="00CA0109" w14:paraId="1A89CA2A" w14:textId="77777777" w:rsidTr="00D64440">
        <w:trPr>
          <w:trHeight w:val="501"/>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1AD1492"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18/05/2022</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FB0360"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Wednesday</w:t>
            </w:r>
          </w:p>
        </w:tc>
        <w:tc>
          <w:tcPr>
            <w:tcW w:w="4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BD47A6" w14:textId="77777777" w:rsidR="008F69D6" w:rsidRPr="00CA0109" w:rsidRDefault="008F69D6" w:rsidP="00D64440">
            <w:pPr>
              <w:rPr>
                <w:rFonts w:ascii="Calibri" w:hAnsi="Calibri" w:cs="Calibri"/>
                <w:b/>
                <w:bCs/>
                <w:color w:val="000000"/>
                <w:sz w:val="18"/>
                <w:szCs w:val="18"/>
              </w:rPr>
            </w:pPr>
            <w:r w:rsidRPr="00CA0109">
              <w:rPr>
                <w:rFonts w:ascii="Calibri" w:hAnsi="Calibri" w:cs="Calibri"/>
                <w:b/>
                <w:bCs/>
                <w:color w:val="000000"/>
                <w:sz w:val="18"/>
                <w:szCs w:val="18"/>
              </w:rPr>
              <w:t>Code of Conduct - Module 9</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7299F9"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6.30-8.00pm</w:t>
            </w:r>
          </w:p>
        </w:tc>
      </w:tr>
      <w:tr w:rsidR="008F69D6" w:rsidRPr="00CA0109" w14:paraId="6AF1C3CC" w14:textId="77777777" w:rsidTr="00D64440">
        <w:trPr>
          <w:trHeight w:val="501"/>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31D6588"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18/05/2022</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CCD5B2"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Wednesday</w:t>
            </w:r>
          </w:p>
        </w:tc>
        <w:tc>
          <w:tcPr>
            <w:tcW w:w="4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2EC57D" w14:textId="77777777" w:rsidR="008F69D6" w:rsidRPr="00CA0109" w:rsidRDefault="008F69D6" w:rsidP="00D64440">
            <w:pPr>
              <w:rPr>
                <w:rFonts w:ascii="Calibri" w:hAnsi="Calibri" w:cs="Calibri"/>
                <w:b/>
                <w:bCs/>
                <w:color w:val="000000"/>
                <w:sz w:val="18"/>
                <w:szCs w:val="18"/>
              </w:rPr>
            </w:pPr>
            <w:r w:rsidRPr="00CA0109">
              <w:rPr>
                <w:rFonts w:ascii="Calibri" w:hAnsi="Calibri" w:cs="Calibri"/>
                <w:b/>
                <w:bCs/>
                <w:color w:val="000000"/>
                <w:sz w:val="18"/>
                <w:szCs w:val="18"/>
              </w:rPr>
              <w:t>New Councillor Induction</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5B0C40"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6.30-8.00pm</w:t>
            </w:r>
          </w:p>
        </w:tc>
      </w:tr>
      <w:tr w:rsidR="008F69D6" w:rsidRPr="00CA0109" w14:paraId="2385EF4E" w14:textId="77777777" w:rsidTr="00D64440">
        <w:trPr>
          <w:trHeight w:val="501"/>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7F14D10"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19/05/2022</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2644A3"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Thursday</w:t>
            </w:r>
          </w:p>
        </w:tc>
        <w:tc>
          <w:tcPr>
            <w:tcW w:w="4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241BA5" w14:textId="77777777" w:rsidR="008F69D6" w:rsidRPr="00CA0109" w:rsidRDefault="008F69D6" w:rsidP="00D64440">
            <w:pPr>
              <w:rPr>
                <w:rFonts w:ascii="Calibri" w:hAnsi="Calibri" w:cs="Calibri"/>
                <w:b/>
                <w:bCs/>
                <w:color w:val="000000"/>
                <w:sz w:val="18"/>
                <w:szCs w:val="18"/>
              </w:rPr>
            </w:pPr>
            <w:r w:rsidRPr="00CA0109">
              <w:rPr>
                <w:rFonts w:ascii="Calibri" w:hAnsi="Calibri" w:cs="Calibri"/>
                <w:b/>
                <w:bCs/>
                <w:color w:val="000000"/>
                <w:sz w:val="18"/>
                <w:szCs w:val="18"/>
              </w:rPr>
              <w:t>Code of Conduct - Module 9</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458180"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2.00-3.30pm</w:t>
            </w:r>
          </w:p>
        </w:tc>
      </w:tr>
      <w:tr w:rsidR="008F69D6" w:rsidRPr="00CA0109" w14:paraId="29FFED1B" w14:textId="77777777" w:rsidTr="00D64440">
        <w:trPr>
          <w:trHeight w:val="501"/>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43A5B13"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19/05/2022</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C4DCA4"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Thursday</w:t>
            </w:r>
          </w:p>
        </w:tc>
        <w:tc>
          <w:tcPr>
            <w:tcW w:w="4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515944" w14:textId="77777777" w:rsidR="008F69D6" w:rsidRPr="00CA0109" w:rsidRDefault="008F69D6" w:rsidP="00D64440">
            <w:pPr>
              <w:rPr>
                <w:rFonts w:ascii="Calibri" w:hAnsi="Calibri" w:cs="Calibri"/>
                <w:b/>
                <w:bCs/>
                <w:color w:val="000000"/>
                <w:sz w:val="18"/>
                <w:szCs w:val="18"/>
              </w:rPr>
            </w:pPr>
            <w:r w:rsidRPr="00CA0109">
              <w:rPr>
                <w:rFonts w:ascii="Calibri" w:hAnsi="Calibri" w:cs="Calibri"/>
                <w:b/>
                <w:bCs/>
                <w:color w:val="000000"/>
                <w:sz w:val="18"/>
                <w:szCs w:val="18"/>
              </w:rPr>
              <w:t>New Councillor Induction</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DA6FCD"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6.30-8.00pm</w:t>
            </w:r>
          </w:p>
        </w:tc>
      </w:tr>
      <w:tr w:rsidR="008F69D6" w:rsidRPr="00CA0109" w14:paraId="483605B5" w14:textId="77777777" w:rsidTr="00D64440">
        <w:trPr>
          <w:trHeight w:val="501"/>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A37F25C"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23/05/2022</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598D30"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Monday</w:t>
            </w:r>
          </w:p>
        </w:tc>
        <w:tc>
          <w:tcPr>
            <w:tcW w:w="4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8A3525" w14:textId="77777777" w:rsidR="008F69D6" w:rsidRPr="00CA0109" w:rsidRDefault="008F69D6" w:rsidP="00D64440">
            <w:pPr>
              <w:rPr>
                <w:rFonts w:ascii="Calibri" w:hAnsi="Calibri" w:cs="Calibri"/>
                <w:b/>
                <w:bCs/>
                <w:color w:val="000000"/>
                <w:sz w:val="18"/>
                <w:szCs w:val="18"/>
              </w:rPr>
            </w:pPr>
            <w:r w:rsidRPr="00CA0109">
              <w:rPr>
                <w:rFonts w:ascii="Calibri" w:hAnsi="Calibri" w:cs="Calibri"/>
                <w:b/>
                <w:bCs/>
                <w:color w:val="000000"/>
                <w:sz w:val="18"/>
                <w:szCs w:val="18"/>
              </w:rPr>
              <w:t>New Councillor Induction</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258396"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6.30-8.00pm</w:t>
            </w:r>
          </w:p>
        </w:tc>
      </w:tr>
      <w:tr w:rsidR="008F69D6" w:rsidRPr="00CA0109" w14:paraId="657B3DC3" w14:textId="77777777" w:rsidTr="00D64440">
        <w:trPr>
          <w:trHeight w:val="501"/>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B85C007"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24/05/2022</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24AD20"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Tuesday</w:t>
            </w:r>
          </w:p>
        </w:tc>
        <w:tc>
          <w:tcPr>
            <w:tcW w:w="4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1283A2" w14:textId="77777777" w:rsidR="008F69D6" w:rsidRPr="00CA0109" w:rsidRDefault="008F69D6" w:rsidP="00D64440">
            <w:pPr>
              <w:rPr>
                <w:rFonts w:ascii="Calibri" w:hAnsi="Calibri" w:cs="Calibri"/>
                <w:b/>
                <w:bCs/>
                <w:color w:val="000000"/>
                <w:sz w:val="18"/>
                <w:szCs w:val="18"/>
              </w:rPr>
            </w:pPr>
            <w:r w:rsidRPr="00CA0109">
              <w:rPr>
                <w:rFonts w:ascii="Calibri" w:hAnsi="Calibri" w:cs="Calibri"/>
                <w:b/>
                <w:bCs/>
                <w:color w:val="000000"/>
                <w:sz w:val="18"/>
                <w:szCs w:val="18"/>
              </w:rPr>
              <w:t>Code of Conduct - Module 9</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50C3FA"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6.30-8.00pm</w:t>
            </w:r>
          </w:p>
        </w:tc>
      </w:tr>
      <w:tr w:rsidR="008F69D6" w:rsidRPr="00CA0109" w14:paraId="1A76909A" w14:textId="77777777" w:rsidTr="00D64440">
        <w:trPr>
          <w:trHeight w:val="501"/>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3FD4A11"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25/05/2022</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0F3B0D"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Wednesday</w:t>
            </w:r>
          </w:p>
        </w:tc>
        <w:tc>
          <w:tcPr>
            <w:tcW w:w="4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59497F" w14:textId="77777777" w:rsidR="008F69D6" w:rsidRPr="00CA0109" w:rsidRDefault="008F69D6" w:rsidP="00D64440">
            <w:pPr>
              <w:rPr>
                <w:rFonts w:ascii="Calibri" w:hAnsi="Calibri" w:cs="Calibri"/>
                <w:b/>
                <w:bCs/>
                <w:color w:val="000000"/>
                <w:sz w:val="18"/>
                <w:szCs w:val="18"/>
              </w:rPr>
            </w:pPr>
            <w:r w:rsidRPr="00CA0109">
              <w:rPr>
                <w:rFonts w:ascii="Calibri" w:hAnsi="Calibri" w:cs="Calibri"/>
                <w:b/>
                <w:bCs/>
                <w:color w:val="000000"/>
                <w:sz w:val="18"/>
                <w:szCs w:val="18"/>
              </w:rPr>
              <w:t>New Councillor Induction</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657CEE"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2.00-3.30pm</w:t>
            </w:r>
          </w:p>
        </w:tc>
      </w:tr>
      <w:tr w:rsidR="008F69D6" w:rsidRPr="00CA0109" w14:paraId="320723EB" w14:textId="77777777" w:rsidTr="00D64440">
        <w:trPr>
          <w:trHeight w:val="501"/>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962B20"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25/05/2022</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0159E6"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Wednesday</w:t>
            </w:r>
          </w:p>
        </w:tc>
        <w:tc>
          <w:tcPr>
            <w:tcW w:w="4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E275EB" w14:textId="77777777" w:rsidR="008F69D6" w:rsidRPr="00CA0109" w:rsidRDefault="008F69D6" w:rsidP="00D64440">
            <w:pPr>
              <w:rPr>
                <w:rFonts w:ascii="Calibri" w:hAnsi="Calibri" w:cs="Calibri"/>
                <w:b/>
                <w:bCs/>
                <w:color w:val="000000"/>
                <w:sz w:val="18"/>
                <w:szCs w:val="18"/>
              </w:rPr>
            </w:pPr>
            <w:r w:rsidRPr="00CA0109">
              <w:rPr>
                <w:rFonts w:ascii="Calibri" w:hAnsi="Calibri" w:cs="Calibri"/>
                <w:b/>
                <w:bCs/>
                <w:color w:val="000000"/>
                <w:sz w:val="18"/>
                <w:szCs w:val="18"/>
              </w:rPr>
              <w:t>Code of Conduct - Module 9</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27609" w14:textId="77777777" w:rsidR="008F69D6" w:rsidRPr="00CA0109" w:rsidRDefault="008F69D6" w:rsidP="00D64440">
            <w:pPr>
              <w:jc w:val="center"/>
              <w:rPr>
                <w:rFonts w:ascii="Calibri" w:hAnsi="Calibri" w:cs="Calibri"/>
                <w:b/>
                <w:bCs/>
                <w:color w:val="000000"/>
                <w:sz w:val="18"/>
                <w:szCs w:val="18"/>
              </w:rPr>
            </w:pPr>
            <w:r w:rsidRPr="00CA0109">
              <w:rPr>
                <w:rFonts w:ascii="Calibri" w:hAnsi="Calibri" w:cs="Calibri"/>
                <w:b/>
                <w:bCs/>
                <w:color w:val="000000"/>
                <w:sz w:val="18"/>
                <w:szCs w:val="18"/>
              </w:rPr>
              <w:t>6.30-8.00pm</w:t>
            </w:r>
          </w:p>
        </w:tc>
      </w:tr>
    </w:tbl>
    <w:p w14:paraId="2EDFD98C" w14:textId="0E1AB64C" w:rsidR="00064DBB" w:rsidRDefault="00064DBB">
      <w:pPr>
        <w:rPr>
          <w:sz w:val="18"/>
          <w:szCs w:val="18"/>
        </w:rPr>
      </w:pPr>
    </w:p>
    <w:p w14:paraId="1A9181F7" w14:textId="77777777" w:rsidR="00453DC1" w:rsidRPr="00CA0109" w:rsidRDefault="00453DC1">
      <w:pPr>
        <w:rPr>
          <w:sz w:val="18"/>
          <w:szCs w:val="18"/>
        </w:rPr>
      </w:pPr>
    </w:p>
    <w:sectPr w:rsidR="00453DC1" w:rsidRPr="00CA01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68"/>
    <w:rsid w:val="00056A20"/>
    <w:rsid w:val="000624F3"/>
    <w:rsid w:val="00064B03"/>
    <w:rsid w:val="00064DBB"/>
    <w:rsid w:val="00066668"/>
    <w:rsid w:val="000B2216"/>
    <w:rsid w:val="000B58D7"/>
    <w:rsid w:val="000C7A45"/>
    <w:rsid w:val="001A3926"/>
    <w:rsid w:val="00206462"/>
    <w:rsid w:val="00210933"/>
    <w:rsid w:val="0025294E"/>
    <w:rsid w:val="00266CF1"/>
    <w:rsid w:val="002A238B"/>
    <w:rsid w:val="00322D5D"/>
    <w:rsid w:val="00367963"/>
    <w:rsid w:val="003D6CF2"/>
    <w:rsid w:val="003E5187"/>
    <w:rsid w:val="00446B0B"/>
    <w:rsid w:val="00453DC1"/>
    <w:rsid w:val="00457F2C"/>
    <w:rsid w:val="0047531B"/>
    <w:rsid w:val="00476428"/>
    <w:rsid w:val="004D67CC"/>
    <w:rsid w:val="004F1474"/>
    <w:rsid w:val="004F4FF4"/>
    <w:rsid w:val="00524AE4"/>
    <w:rsid w:val="005350D7"/>
    <w:rsid w:val="0062213C"/>
    <w:rsid w:val="00626313"/>
    <w:rsid w:val="00641C7B"/>
    <w:rsid w:val="0067049C"/>
    <w:rsid w:val="006A555E"/>
    <w:rsid w:val="006E171C"/>
    <w:rsid w:val="006E3EA6"/>
    <w:rsid w:val="006F1372"/>
    <w:rsid w:val="006F55B9"/>
    <w:rsid w:val="00726C5D"/>
    <w:rsid w:val="00734075"/>
    <w:rsid w:val="007B6088"/>
    <w:rsid w:val="00811EC4"/>
    <w:rsid w:val="008A78DB"/>
    <w:rsid w:val="008D41A1"/>
    <w:rsid w:val="008F69D6"/>
    <w:rsid w:val="009B22E7"/>
    <w:rsid w:val="009C4A0D"/>
    <w:rsid w:val="00A35C64"/>
    <w:rsid w:val="00A43EB2"/>
    <w:rsid w:val="00A64DBD"/>
    <w:rsid w:val="00A82580"/>
    <w:rsid w:val="00AE6DFF"/>
    <w:rsid w:val="00B22A3E"/>
    <w:rsid w:val="00B7765F"/>
    <w:rsid w:val="00B808D7"/>
    <w:rsid w:val="00BE7545"/>
    <w:rsid w:val="00C26846"/>
    <w:rsid w:val="00C34802"/>
    <w:rsid w:val="00CA0109"/>
    <w:rsid w:val="00CC15D0"/>
    <w:rsid w:val="00CC4B89"/>
    <w:rsid w:val="00D00278"/>
    <w:rsid w:val="00D07622"/>
    <w:rsid w:val="00D8462B"/>
    <w:rsid w:val="00D87BDD"/>
    <w:rsid w:val="00DB7314"/>
    <w:rsid w:val="00DD7D8B"/>
    <w:rsid w:val="00E02A55"/>
    <w:rsid w:val="00E0476F"/>
    <w:rsid w:val="00E36DE6"/>
    <w:rsid w:val="00E40CFF"/>
    <w:rsid w:val="00E444D2"/>
    <w:rsid w:val="00EA4F1A"/>
    <w:rsid w:val="00EC3E67"/>
    <w:rsid w:val="00ED3885"/>
    <w:rsid w:val="00ED3F01"/>
    <w:rsid w:val="00ED58DD"/>
    <w:rsid w:val="00F5564A"/>
    <w:rsid w:val="00F957ED"/>
    <w:rsid w:val="00FB1245"/>
    <w:rsid w:val="00FE4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B3B9"/>
  <w15:chartTrackingRefBased/>
  <w15:docId w15:val="{BA5CB8C1-4F2D-444A-B8E0-BF9E2899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38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4F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918236">
      <w:bodyDiv w:val="1"/>
      <w:marLeft w:val="0"/>
      <w:marRight w:val="0"/>
      <w:marTop w:val="0"/>
      <w:marBottom w:val="0"/>
      <w:divBdr>
        <w:top w:val="none" w:sz="0" w:space="0" w:color="auto"/>
        <w:left w:val="none" w:sz="0" w:space="0" w:color="auto"/>
        <w:bottom w:val="none" w:sz="0" w:space="0" w:color="auto"/>
        <w:right w:val="none" w:sz="0" w:space="0" w:color="auto"/>
      </w:divBdr>
    </w:div>
    <w:div w:id="189615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12.safelinks.protection.outlook.com/?url=https%3A%2F%2Fgov.wales%2Fsites%2Fdefault%2Ffiles%2Fconsultations%2F2021-12%2Fdraft-statutory-guidance-for-community-and-town-councils.pdf&amp;data=05%7C01%7C%7C4adfcf270dee449e207808da22a2b783%7C84df9e7fe9f640afb435aaaaaaaaaaaa%7C1%7C0%7C637860379505958078%7CUnknown%7CTWFpbGZsb3d8eyJWIjoiMC4wLjAwMDAiLCJQIjoiV2luMzIiLCJBTiI6Ik1haWwiLCJXVCI6Mn0%3D%7C3000%7C%7C%7C&amp;sdata=PLd9ArPcTgY5nO%2FoMEHIkyqPQhVstfi8CzoLbvJo%2BI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5</Pages>
  <Words>857</Words>
  <Characters>4885</Characters>
  <Application>Microsoft Office Word</Application>
  <DocSecurity>0</DocSecurity>
  <Lines>40</Lines>
  <Paragraphs>11</Paragraphs>
  <ScaleCrop>false</ScaleCrop>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rowlands</dc:creator>
  <cp:keywords/>
  <dc:description/>
  <cp:lastModifiedBy>delyth rowlands</cp:lastModifiedBy>
  <cp:revision>76</cp:revision>
  <cp:lastPrinted>2022-05-04T11:21:00Z</cp:lastPrinted>
  <dcterms:created xsi:type="dcterms:W3CDTF">2022-04-19T10:24:00Z</dcterms:created>
  <dcterms:modified xsi:type="dcterms:W3CDTF">2022-05-04T11:31:00Z</dcterms:modified>
</cp:coreProperties>
</file>