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C37B" w14:textId="77777777" w:rsidR="00343CE8" w:rsidRPr="00CE0E33" w:rsidRDefault="00343CE8" w:rsidP="00343CE8">
      <w:pPr>
        <w:tabs>
          <w:tab w:val="clear" w:pos="0"/>
          <w:tab w:val="clear" w:pos="1491"/>
        </w:tabs>
        <w:ind w:left="0"/>
        <w:jc w:val="center"/>
        <w:rPr>
          <w:rFonts w:ascii="Times New Roman" w:hAnsi="Times New Roman"/>
          <w:b w:val="0"/>
          <w:sz w:val="28"/>
          <w:szCs w:val="28"/>
        </w:rPr>
      </w:pPr>
      <w:r w:rsidRPr="00CE0E33">
        <w:rPr>
          <w:rFonts w:ascii="Times New Roman" w:hAnsi="Times New Roman"/>
          <w:b w:val="0"/>
          <w:sz w:val="28"/>
          <w:szCs w:val="28"/>
        </w:rPr>
        <w:t>Felinfach Community Council</w:t>
      </w:r>
    </w:p>
    <w:p w14:paraId="0B9C22E6" w14:textId="7B230D27" w:rsidR="00343CE8" w:rsidRDefault="00343CE8" w:rsidP="00343CE8">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Minutes</w:t>
      </w:r>
      <w:r w:rsidRPr="00CE0E33">
        <w:rPr>
          <w:rFonts w:ascii="Times New Roman" w:hAnsi="Times New Roman"/>
          <w:b w:val="0"/>
          <w:sz w:val="28"/>
          <w:szCs w:val="28"/>
        </w:rPr>
        <w:t xml:space="preserve"> </w:t>
      </w:r>
      <w:r>
        <w:rPr>
          <w:rFonts w:ascii="Times New Roman" w:hAnsi="Times New Roman"/>
          <w:b w:val="0"/>
          <w:sz w:val="28"/>
          <w:szCs w:val="28"/>
        </w:rPr>
        <w:t>of</w:t>
      </w:r>
      <w:r w:rsidRPr="00CE0E33">
        <w:rPr>
          <w:rFonts w:ascii="Times New Roman" w:hAnsi="Times New Roman"/>
          <w:b w:val="0"/>
          <w:sz w:val="28"/>
          <w:szCs w:val="28"/>
        </w:rPr>
        <w:t xml:space="preserve"> </w:t>
      </w:r>
      <w:r>
        <w:rPr>
          <w:rFonts w:ascii="Times New Roman" w:hAnsi="Times New Roman"/>
          <w:b w:val="0"/>
          <w:sz w:val="28"/>
          <w:szCs w:val="28"/>
        </w:rPr>
        <w:t xml:space="preserve">Regular Meeting </w:t>
      </w:r>
      <w:r w:rsidRPr="00CE0E33">
        <w:rPr>
          <w:rFonts w:ascii="Times New Roman" w:hAnsi="Times New Roman"/>
          <w:b w:val="0"/>
          <w:sz w:val="28"/>
          <w:szCs w:val="28"/>
        </w:rPr>
        <w:t>held at</w:t>
      </w:r>
      <w:r>
        <w:rPr>
          <w:rFonts w:ascii="Times New Roman" w:hAnsi="Times New Roman"/>
          <w:b w:val="0"/>
          <w:sz w:val="28"/>
          <w:szCs w:val="28"/>
        </w:rPr>
        <w:t xml:space="preserve"> </w:t>
      </w:r>
      <w:proofErr w:type="spellStart"/>
      <w:r w:rsidR="003A65CC">
        <w:rPr>
          <w:rFonts w:ascii="Times New Roman" w:hAnsi="Times New Roman"/>
          <w:b w:val="0"/>
          <w:sz w:val="28"/>
          <w:szCs w:val="28"/>
        </w:rPr>
        <w:t>L</w:t>
      </w:r>
      <w:r w:rsidR="00F02EE0">
        <w:rPr>
          <w:rFonts w:ascii="Times New Roman" w:hAnsi="Times New Roman"/>
          <w:b w:val="0"/>
          <w:sz w:val="28"/>
          <w:szCs w:val="28"/>
        </w:rPr>
        <w:t>l</w:t>
      </w:r>
      <w:r w:rsidR="003A65CC">
        <w:rPr>
          <w:rFonts w:ascii="Times New Roman" w:hAnsi="Times New Roman"/>
          <w:b w:val="0"/>
          <w:sz w:val="28"/>
          <w:szCs w:val="28"/>
        </w:rPr>
        <w:t>anfilo</w:t>
      </w:r>
      <w:proofErr w:type="spellEnd"/>
      <w:r w:rsidR="003A65CC">
        <w:rPr>
          <w:rFonts w:ascii="Times New Roman" w:hAnsi="Times New Roman"/>
          <w:b w:val="0"/>
          <w:sz w:val="28"/>
          <w:szCs w:val="28"/>
        </w:rPr>
        <w:t xml:space="preserve"> Ol</w:t>
      </w:r>
      <w:r w:rsidR="00084668">
        <w:rPr>
          <w:rFonts w:ascii="Times New Roman" w:hAnsi="Times New Roman"/>
          <w:b w:val="0"/>
          <w:sz w:val="28"/>
          <w:szCs w:val="28"/>
        </w:rPr>
        <w:t xml:space="preserve">d </w:t>
      </w:r>
      <w:r w:rsidR="003A65CC">
        <w:rPr>
          <w:rFonts w:ascii="Times New Roman" w:hAnsi="Times New Roman"/>
          <w:b w:val="0"/>
          <w:sz w:val="28"/>
          <w:szCs w:val="28"/>
        </w:rPr>
        <w:t>School</w:t>
      </w:r>
    </w:p>
    <w:p w14:paraId="7FF38387" w14:textId="77777777" w:rsidR="00343CE8" w:rsidRDefault="00343CE8" w:rsidP="00343CE8">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o</w:t>
      </w:r>
      <w:r w:rsidRPr="00CE0E33">
        <w:rPr>
          <w:rFonts w:ascii="Times New Roman" w:hAnsi="Times New Roman"/>
          <w:b w:val="0"/>
          <w:sz w:val="28"/>
          <w:szCs w:val="28"/>
        </w:rPr>
        <w:t xml:space="preserve">n </w:t>
      </w:r>
    </w:p>
    <w:p w14:paraId="3C09D82A" w14:textId="48C67709" w:rsidR="00343CE8" w:rsidRPr="00CE0E33" w:rsidRDefault="00343CE8" w:rsidP="00343CE8">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Wednesday 11</w:t>
      </w:r>
      <w:r w:rsidRPr="0029459E">
        <w:rPr>
          <w:rFonts w:ascii="Times New Roman" w:hAnsi="Times New Roman"/>
          <w:b w:val="0"/>
          <w:sz w:val="28"/>
          <w:szCs w:val="28"/>
          <w:vertAlign w:val="superscript"/>
        </w:rPr>
        <w:t>th</w:t>
      </w:r>
      <w:r>
        <w:rPr>
          <w:rFonts w:ascii="Times New Roman" w:hAnsi="Times New Roman"/>
          <w:b w:val="0"/>
          <w:sz w:val="28"/>
          <w:szCs w:val="28"/>
        </w:rPr>
        <w:t xml:space="preserve"> </w:t>
      </w:r>
      <w:r w:rsidR="00084668">
        <w:rPr>
          <w:rFonts w:ascii="Times New Roman" w:hAnsi="Times New Roman"/>
          <w:b w:val="0"/>
          <w:sz w:val="28"/>
          <w:szCs w:val="28"/>
        </w:rPr>
        <w:t>March</w:t>
      </w:r>
      <w:r>
        <w:rPr>
          <w:rFonts w:ascii="Times New Roman" w:hAnsi="Times New Roman"/>
          <w:b w:val="0"/>
          <w:sz w:val="28"/>
          <w:szCs w:val="28"/>
        </w:rPr>
        <w:t xml:space="preserve"> 2026 at 6.30pm</w:t>
      </w:r>
    </w:p>
    <w:p w14:paraId="60B6A27D" w14:textId="77777777" w:rsidR="00343CE8" w:rsidRPr="00CE0E33" w:rsidRDefault="00343CE8" w:rsidP="00343CE8">
      <w:pPr>
        <w:tabs>
          <w:tab w:val="clear" w:pos="0"/>
          <w:tab w:val="clear" w:pos="1491"/>
        </w:tabs>
        <w:ind w:left="0"/>
        <w:rPr>
          <w:rFonts w:ascii="Times New Roman" w:hAnsi="Times New Roman"/>
          <w:sz w:val="20"/>
          <w:szCs w:val="20"/>
        </w:rPr>
      </w:pPr>
    </w:p>
    <w:p w14:paraId="59849071" w14:textId="77777777" w:rsidR="00343CE8" w:rsidRDefault="00343CE8" w:rsidP="00343CE8">
      <w:pPr>
        <w:tabs>
          <w:tab w:val="clear" w:pos="0"/>
          <w:tab w:val="clear" w:pos="1491"/>
        </w:tabs>
        <w:ind w:left="1440" w:firstLine="720"/>
        <w:jc w:val="center"/>
        <w:rPr>
          <w:rFonts w:ascii="Times New Roman" w:hAnsi="Times New Roman"/>
          <w:b w:val="0"/>
          <w:sz w:val="32"/>
          <w:szCs w:val="32"/>
        </w:rPr>
      </w:pPr>
    </w:p>
    <w:p w14:paraId="4DA622A1" w14:textId="38592388" w:rsidR="00343CE8" w:rsidRDefault="00343CE8" w:rsidP="00343CE8">
      <w:pPr>
        <w:ind w:left="0"/>
        <w:rPr>
          <w:sz w:val="22"/>
          <w:szCs w:val="22"/>
        </w:rPr>
      </w:pPr>
      <w:r>
        <w:rPr>
          <w:sz w:val="22"/>
          <w:szCs w:val="22"/>
        </w:rPr>
        <w:t>Pres</w:t>
      </w:r>
      <w:r w:rsidRPr="008C7B5F">
        <w:rPr>
          <w:sz w:val="22"/>
          <w:szCs w:val="22"/>
        </w:rPr>
        <w:t>ent:</w:t>
      </w:r>
      <w:r>
        <w:rPr>
          <w:sz w:val="22"/>
          <w:szCs w:val="22"/>
        </w:rPr>
        <w:t xml:space="preserve"> </w:t>
      </w:r>
      <w:proofErr w:type="spellStart"/>
      <w:r>
        <w:rPr>
          <w:sz w:val="22"/>
          <w:szCs w:val="22"/>
        </w:rPr>
        <w:t>S.Shepstone</w:t>
      </w:r>
      <w:proofErr w:type="spellEnd"/>
      <w:r>
        <w:rPr>
          <w:sz w:val="22"/>
          <w:szCs w:val="22"/>
        </w:rPr>
        <w:t xml:space="preserve">, , </w:t>
      </w:r>
      <w:proofErr w:type="spellStart"/>
      <w:r>
        <w:rPr>
          <w:sz w:val="22"/>
          <w:szCs w:val="22"/>
        </w:rPr>
        <w:t>G.Jones</w:t>
      </w:r>
      <w:proofErr w:type="spellEnd"/>
      <w:r>
        <w:rPr>
          <w:sz w:val="22"/>
          <w:szCs w:val="22"/>
        </w:rPr>
        <w:t xml:space="preserve">, </w:t>
      </w:r>
      <w:proofErr w:type="spellStart"/>
      <w:r>
        <w:rPr>
          <w:sz w:val="22"/>
          <w:szCs w:val="22"/>
        </w:rPr>
        <w:t>R.Carrotte</w:t>
      </w:r>
      <w:proofErr w:type="spellEnd"/>
      <w:r>
        <w:rPr>
          <w:sz w:val="22"/>
          <w:szCs w:val="22"/>
        </w:rPr>
        <w:t xml:space="preserve">, </w:t>
      </w:r>
      <w:proofErr w:type="spellStart"/>
      <w:r>
        <w:rPr>
          <w:sz w:val="22"/>
          <w:szCs w:val="22"/>
        </w:rPr>
        <w:t>G.Price</w:t>
      </w:r>
      <w:proofErr w:type="spellEnd"/>
      <w:r>
        <w:rPr>
          <w:sz w:val="22"/>
          <w:szCs w:val="22"/>
        </w:rPr>
        <w:t>,</w:t>
      </w:r>
      <w:r w:rsidR="00084668">
        <w:rPr>
          <w:sz w:val="22"/>
          <w:szCs w:val="22"/>
        </w:rPr>
        <w:t xml:space="preserve"> </w:t>
      </w:r>
      <w:proofErr w:type="spellStart"/>
      <w:r>
        <w:rPr>
          <w:sz w:val="22"/>
          <w:szCs w:val="22"/>
        </w:rPr>
        <w:t>S.Brown</w:t>
      </w:r>
      <w:proofErr w:type="spellEnd"/>
      <w:r>
        <w:rPr>
          <w:sz w:val="22"/>
          <w:szCs w:val="22"/>
        </w:rPr>
        <w:t xml:space="preserve">. </w:t>
      </w:r>
      <w:proofErr w:type="spellStart"/>
      <w:r w:rsidR="00F02EE0">
        <w:rPr>
          <w:sz w:val="22"/>
          <w:szCs w:val="22"/>
        </w:rPr>
        <w:t>R.Williams</w:t>
      </w:r>
      <w:proofErr w:type="spellEnd"/>
      <w:r w:rsidR="00F02EE0">
        <w:rPr>
          <w:sz w:val="22"/>
          <w:szCs w:val="22"/>
        </w:rPr>
        <w:t xml:space="preserve"> </w:t>
      </w:r>
      <w:proofErr w:type="spellStart"/>
      <w:r>
        <w:rPr>
          <w:sz w:val="22"/>
          <w:szCs w:val="22"/>
        </w:rPr>
        <w:t>D.Rowlands</w:t>
      </w:r>
      <w:proofErr w:type="spellEnd"/>
      <w:r>
        <w:rPr>
          <w:sz w:val="22"/>
          <w:szCs w:val="22"/>
        </w:rPr>
        <w:t>(Clerk)</w:t>
      </w:r>
      <w:r w:rsidR="00084668">
        <w:rPr>
          <w:sz w:val="22"/>
          <w:szCs w:val="22"/>
        </w:rPr>
        <w:t>.</w:t>
      </w:r>
    </w:p>
    <w:p w14:paraId="798B63AF" w14:textId="77777777" w:rsidR="00343CE8" w:rsidRDefault="00343CE8" w:rsidP="00343CE8">
      <w:pPr>
        <w:ind w:left="0"/>
        <w:rPr>
          <w:sz w:val="22"/>
          <w:szCs w:val="22"/>
        </w:rPr>
      </w:pPr>
    </w:p>
    <w:p w14:paraId="737C31AC" w14:textId="6FF3674C" w:rsidR="00343CE8" w:rsidRDefault="00343CE8" w:rsidP="00343CE8">
      <w:pPr>
        <w:ind w:left="0"/>
        <w:rPr>
          <w:sz w:val="22"/>
          <w:szCs w:val="22"/>
        </w:rPr>
      </w:pPr>
      <w:r>
        <w:rPr>
          <w:sz w:val="22"/>
          <w:szCs w:val="22"/>
        </w:rPr>
        <w:t xml:space="preserve">Members of Public - </w:t>
      </w:r>
      <w:r w:rsidR="00084668">
        <w:rPr>
          <w:sz w:val="22"/>
          <w:szCs w:val="22"/>
        </w:rPr>
        <w:t>One</w:t>
      </w:r>
    </w:p>
    <w:p w14:paraId="7E8A927C" w14:textId="77777777" w:rsidR="00343CE8" w:rsidRDefault="00343CE8" w:rsidP="00343CE8">
      <w:pPr>
        <w:ind w:left="0"/>
        <w:rPr>
          <w:sz w:val="22"/>
          <w:szCs w:val="22"/>
        </w:rPr>
      </w:pPr>
    </w:p>
    <w:p w14:paraId="25229AC1" w14:textId="4C9A6668" w:rsidR="00343CE8" w:rsidRDefault="00343CE8" w:rsidP="00343CE8">
      <w:pPr>
        <w:ind w:left="0"/>
        <w:rPr>
          <w:sz w:val="22"/>
          <w:szCs w:val="22"/>
        </w:rPr>
      </w:pPr>
      <w:r>
        <w:rPr>
          <w:sz w:val="22"/>
          <w:szCs w:val="22"/>
        </w:rPr>
        <w:t xml:space="preserve">Apologies – </w:t>
      </w:r>
      <w:r w:rsidR="00084668">
        <w:rPr>
          <w:sz w:val="22"/>
          <w:szCs w:val="22"/>
        </w:rPr>
        <w:t xml:space="preserve">C.Morgan, </w:t>
      </w:r>
      <w:proofErr w:type="spellStart"/>
      <w:r w:rsidR="00084668">
        <w:rPr>
          <w:sz w:val="22"/>
          <w:szCs w:val="22"/>
        </w:rPr>
        <w:t>A.</w:t>
      </w:r>
      <w:r w:rsidR="006225C2">
        <w:rPr>
          <w:sz w:val="22"/>
          <w:szCs w:val="22"/>
        </w:rPr>
        <w:t>Owens</w:t>
      </w:r>
      <w:proofErr w:type="spellEnd"/>
      <w:r w:rsidR="006225C2">
        <w:rPr>
          <w:sz w:val="22"/>
          <w:szCs w:val="22"/>
        </w:rPr>
        <w:t>.</w:t>
      </w:r>
    </w:p>
    <w:p w14:paraId="3B97B3C2" w14:textId="77777777" w:rsidR="00343CE8" w:rsidRDefault="00343CE8" w:rsidP="00343CE8">
      <w:pPr>
        <w:ind w:left="0"/>
        <w:rPr>
          <w:sz w:val="22"/>
          <w:szCs w:val="22"/>
        </w:rPr>
      </w:pPr>
    </w:p>
    <w:p w14:paraId="45D7E48E" w14:textId="77777777" w:rsidR="00343CE8" w:rsidRDefault="00343CE8" w:rsidP="00343CE8">
      <w:pPr>
        <w:ind w:left="0"/>
        <w:rPr>
          <w:sz w:val="22"/>
          <w:szCs w:val="22"/>
        </w:rPr>
      </w:pPr>
      <w:r>
        <w:rPr>
          <w:sz w:val="22"/>
          <w:szCs w:val="22"/>
        </w:rPr>
        <w:t>Absent – None</w:t>
      </w:r>
    </w:p>
    <w:p w14:paraId="0667F594" w14:textId="73540BAE" w:rsidR="00343CE8" w:rsidRPr="008A1B76" w:rsidRDefault="00343CE8" w:rsidP="00343CE8">
      <w:pPr>
        <w:pStyle w:val="NormalWeb"/>
        <w:rPr>
          <w:b/>
          <w:bCs/>
          <w:sz w:val="22"/>
          <w:szCs w:val="22"/>
        </w:rPr>
      </w:pPr>
      <w:r w:rsidRPr="00AA2551">
        <w:rPr>
          <w:b/>
          <w:bCs/>
        </w:rPr>
        <w:t>Declaration o</w:t>
      </w:r>
      <w:r>
        <w:rPr>
          <w:b/>
          <w:bCs/>
        </w:rPr>
        <w:t xml:space="preserve">f </w:t>
      </w:r>
      <w:r w:rsidRPr="008A1B76">
        <w:rPr>
          <w:b/>
          <w:bCs/>
        </w:rPr>
        <w:t>interest</w:t>
      </w:r>
      <w:r w:rsidRPr="008A1B76">
        <w:rPr>
          <w:b/>
          <w:bCs/>
          <w:sz w:val="22"/>
          <w:szCs w:val="22"/>
        </w:rPr>
        <w:t xml:space="preserve"> – </w:t>
      </w:r>
      <w:r>
        <w:rPr>
          <w:b/>
          <w:bCs/>
          <w:sz w:val="22"/>
          <w:szCs w:val="22"/>
        </w:rPr>
        <w:t>Cll</w:t>
      </w:r>
      <w:r w:rsidR="006225C2">
        <w:rPr>
          <w:b/>
          <w:bCs/>
          <w:sz w:val="22"/>
          <w:szCs w:val="22"/>
        </w:rPr>
        <w:t xml:space="preserve">r </w:t>
      </w:r>
      <w:r w:rsidR="009F6151">
        <w:rPr>
          <w:b/>
          <w:bCs/>
          <w:sz w:val="22"/>
          <w:szCs w:val="22"/>
        </w:rPr>
        <w:t>Price - Actions</w:t>
      </w:r>
    </w:p>
    <w:p w14:paraId="0AB35B1F" w14:textId="2CB6904B" w:rsidR="00F02EE0" w:rsidRDefault="00343CE8" w:rsidP="00F02EE0">
      <w:pPr>
        <w:pStyle w:val="NormalWeb"/>
        <w:spacing w:before="0" w:beforeAutospacing="0" w:after="0" w:afterAutospacing="0"/>
        <w:rPr>
          <w:lang w:val="en-US"/>
        </w:rPr>
      </w:pPr>
      <w:r w:rsidRPr="00436073">
        <w:t xml:space="preserve">Minutes of last meeting -  </w:t>
      </w:r>
      <w:r w:rsidRPr="00436073">
        <w:rPr>
          <w:lang w:val="en-US"/>
        </w:rPr>
        <w:t>MINUTES of the last regular Meeting held on Wednesday 1</w:t>
      </w:r>
      <w:r w:rsidR="009F6151" w:rsidRPr="00436073">
        <w:rPr>
          <w:lang w:val="en-US"/>
        </w:rPr>
        <w:t>1</w:t>
      </w:r>
      <w:r w:rsidRPr="00436073">
        <w:rPr>
          <w:vertAlign w:val="superscript"/>
          <w:lang w:val="en-US"/>
        </w:rPr>
        <w:t>th</w:t>
      </w:r>
      <w:r w:rsidRPr="00436073">
        <w:rPr>
          <w:lang w:val="en-US"/>
        </w:rPr>
        <w:t xml:space="preserve"> </w:t>
      </w:r>
      <w:r w:rsidR="009F6151" w:rsidRPr="00436073">
        <w:rPr>
          <w:lang w:val="en-US"/>
        </w:rPr>
        <w:t>F</w:t>
      </w:r>
      <w:r w:rsidR="006053F1" w:rsidRPr="00436073">
        <w:rPr>
          <w:lang w:val="en-US"/>
        </w:rPr>
        <w:t>e</w:t>
      </w:r>
      <w:r w:rsidR="009F6151" w:rsidRPr="00436073">
        <w:rPr>
          <w:lang w:val="en-US"/>
        </w:rPr>
        <w:t>bruary</w:t>
      </w:r>
      <w:r w:rsidRPr="00436073">
        <w:rPr>
          <w:lang w:val="en-US"/>
        </w:rPr>
        <w:t xml:space="preserve"> 2026 were signed as a true account. </w:t>
      </w:r>
    </w:p>
    <w:p w14:paraId="3082FEB3" w14:textId="5137BEF0" w:rsidR="00F02EE0" w:rsidRDefault="00F02EE0" w:rsidP="00F02EE0">
      <w:pPr>
        <w:pStyle w:val="NormalWeb"/>
        <w:spacing w:before="0" w:beforeAutospacing="0" w:after="0" w:afterAutospacing="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____</w:t>
      </w:r>
    </w:p>
    <w:p w14:paraId="603D4536" w14:textId="77777777" w:rsidR="00F02EE0" w:rsidRDefault="00343CE8" w:rsidP="00F02EE0">
      <w:pPr>
        <w:tabs>
          <w:tab w:val="clear" w:pos="0"/>
          <w:tab w:val="clear" w:pos="1491"/>
        </w:tabs>
        <w:ind w:left="0"/>
        <w:rPr>
          <w:rFonts w:ascii="Times New Roman" w:hAnsi="Times New Roman"/>
        </w:rPr>
      </w:pPr>
      <w:r w:rsidRPr="00436073">
        <w:rPr>
          <w:rFonts w:ascii="Times New Roman" w:hAnsi="Times New Roman"/>
        </w:rPr>
        <w:t>Actions</w:t>
      </w:r>
    </w:p>
    <w:p w14:paraId="72793B1D" w14:textId="53724485" w:rsidR="00667A15" w:rsidRPr="00F02EE0" w:rsidRDefault="00667A15" w:rsidP="00F02EE0">
      <w:pPr>
        <w:tabs>
          <w:tab w:val="clear" w:pos="0"/>
          <w:tab w:val="clear" w:pos="1491"/>
        </w:tabs>
        <w:ind w:left="0"/>
        <w:rPr>
          <w:rFonts w:ascii="Times New Roman" w:hAnsi="Times New Roman"/>
        </w:rPr>
      </w:pPr>
      <w:r w:rsidRPr="00F02EE0">
        <w:rPr>
          <w:rFonts w:ascii="Times New Roman" w:hAnsi="Times New Roman"/>
          <w:b w:val="0"/>
          <w:u w:val="single"/>
        </w:rPr>
        <w:t>Actions (Jan 2026) – Lighting at Felinfach Bus Shelter</w:t>
      </w:r>
      <w:r w:rsidR="00EC630C" w:rsidRPr="00436073">
        <w:rPr>
          <w:rFonts w:ascii="Times New Roman" w:hAnsi="Times New Roman"/>
          <w:b w:val="0"/>
        </w:rPr>
        <w:t xml:space="preserve"> – Clerk advised that Powys County Council </w:t>
      </w:r>
      <w:proofErr w:type="gramStart"/>
      <w:r w:rsidR="00606F75">
        <w:rPr>
          <w:rFonts w:ascii="Times New Roman" w:hAnsi="Times New Roman"/>
          <w:b w:val="0"/>
        </w:rPr>
        <w:t>will take</w:t>
      </w:r>
      <w:proofErr w:type="gramEnd"/>
      <w:r w:rsidR="00436073" w:rsidRPr="00436073">
        <w:rPr>
          <w:rFonts w:ascii="Times New Roman" w:hAnsi="Times New Roman"/>
          <w:b w:val="0"/>
        </w:rPr>
        <w:t xml:space="preserve"> </w:t>
      </w:r>
      <w:r w:rsidR="00436073">
        <w:rPr>
          <w:rFonts w:ascii="Times New Roman" w:hAnsi="Times New Roman"/>
          <w:b w:val="0"/>
        </w:rPr>
        <w:t>respon</w:t>
      </w:r>
      <w:r w:rsidR="00BA5425">
        <w:rPr>
          <w:rFonts w:ascii="Times New Roman" w:hAnsi="Times New Roman"/>
          <w:b w:val="0"/>
        </w:rPr>
        <w:t xml:space="preserve">sibility for </w:t>
      </w:r>
      <w:r w:rsidR="00436073" w:rsidRPr="00436073">
        <w:rPr>
          <w:rFonts w:ascii="Times New Roman" w:hAnsi="Times New Roman"/>
          <w:b w:val="0"/>
        </w:rPr>
        <w:t xml:space="preserve">ordering and </w:t>
      </w:r>
      <w:r w:rsidR="00672C5F">
        <w:rPr>
          <w:rFonts w:ascii="Times New Roman" w:hAnsi="Times New Roman"/>
          <w:b w:val="0"/>
        </w:rPr>
        <w:t>erecting</w:t>
      </w:r>
      <w:r w:rsidR="00436073" w:rsidRPr="00436073">
        <w:rPr>
          <w:rFonts w:ascii="Times New Roman" w:hAnsi="Times New Roman"/>
          <w:b w:val="0"/>
        </w:rPr>
        <w:t xml:space="preserve"> </w:t>
      </w:r>
      <w:r w:rsidR="00FE542C">
        <w:rPr>
          <w:rFonts w:ascii="Times New Roman" w:hAnsi="Times New Roman"/>
          <w:b w:val="0"/>
        </w:rPr>
        <w:t xml:space="preserve">the solar light </w:t>
      </w:r>
      <w:r w:rsidR="00A3124E">
        <w:rPr>
          <w:rFonts w:ascii="Times New Roman" w:hAnsi="Times New Roman"/>
          <w:b w:val="0"/>
        </w:rPr>
        <w:t>at Felinfac</w:t>
      </w:r>
      <w:r w:rsidR="00FE542C">
        <w:rPr>
          <w:rFonts w:ascii="Times New Roman" w:hAnsi="Times New Roman"/>
          <w:b w:val="0"/>
        </w:rPr>
        <w:t>h Bus shelter.</w:t>
      </w:r>
    </w:p>
    <w:p w14:paraId="6DE5F570" w14:textId="14739EFC" w:rsidR="00FE542C" w:rsidRDefault="00FE542C" w:rsidP="00F02EE0">
      <w:pPr>
        <w:ind w:left="0"/>
        <w:rPr>
          <w:rFonts w:ascii="Times New Roman" w:hAnsi="Times New Roman"/>
          <w:b w:val="0"/>
        </w:rPr>
      </w:pPr>
      <w:r>
        <w:rPr>
          <w:rFonts w:ascii="Times New Roman" w:hAnsi="Times New Roman"/>
          <w:b w:val="0"/>
        </w:rPr>
        <w:t xml:space="preserve">Cllr Carrotte enquired </w:t>
      </w:r>
      <w:r w:rsidR="00CE228C">
        <w:rPr>
          <w:rFonts w:ascii="Times New Roman" w:hAnsi="Times New Roman"/>
          <w:b w:val="0"/>
        </w:rPr>
        <w:t>as to who would be responsi</w:t>
      </w:r>
      <w:r w:rsidR="005E122A">
        <w:rPr>
          <w:rFonts w:ascii="Times New Roman" w:hAnsi="Times New Roman"/>
          <w:b w:val="0"/>
        </w:rPr>
        <w:t>ble for the insurance</w:t>
      </w:r>
      <w:r w:rsidR="005B588A">
        <w:rPr>
          <w:rFonts w:ascii="Times New Roman" w:hAnsi="Times New Roman"/>
          <w:b w:val="0"/>
        </w:rPr>
        <w:t>, Clerk to clarify with Powys County Council.</w:t>
      </w:r>
    </w:p>
    <w:p w14:paraId="6A46EE82" w14:textId="45CD517E" w:rsidR="00A4609F" w:rsidRDefault="00A4609F" w:rsidP="00667A15">
      <w:pPr>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____</w:t>
      </w:r>
    </w:p>
    <w:p w14:paraId="21B796D8" w14:textId="63F68B85" w:rsidR="00F95F40" w:rsidRPr="00213501" w:rsidRDefault="00F95F40" w:rsidP="00F95F40">
      <w:pPr>
        <w:ind w:left="0"/>
        <w:rPr>
          <w:rFonts w:ascii="Times New Roman" w:hAnsi="Times New Roman"/>
          <w:b w:val="0"/>
        </w:rPr>
      </w:pPr>
      <w:r w:rsidRPr="00213501">
        <w:rPr>
          <w:rFonts w:ascii="Times New Roman" w:hAnsi="Times New Roman"/>
          <w:b w:val="0"/>
        </w:rPr>
        <w:t>Councillor Price left the meeting</w:t>
      </w:r>
    </w:p>
    <w:p w14:paraId="7D2092C3" w14:textId="3F6793C1" w:rsidR="003D6A84" w:rsidRDefault="00667A15" w:rsidP="00D2100C">
      <w:pPr>
        <w:ind w:left="0"/>
        <w:rPr>
          <w:rFonts w:ascii="Times New Roman" w:hAnsi="Times New Roman"/>
          <w:b w:val="0"/>
          <w:color w:val="000000"/>
        </w:rPr>
      </w:pPr>
      <w:r w:rsidRPr="00672C5F">
        <w:rPr>
          <w:rFonts w:ascii="Times New Roman" w:hAnsi="Times New Roman"/>
          <w:b w:val="0"/>
          <w:u w:val="single"/>
        </w:rPr>
        <w:t xml:space="preserve">Vacancy for Community Councillor </w:t>
      </w:r>
      <w:r w:rsidR="00D2100C">
        <w:rPr>
          <w:rFonts w:ascii="Times New Roman" w:hAnsi="Times New Roman"/>
          <w:b w:val="0"/>
        </w:rPr>
        <w:t xml:space="preserve"> - </w:t>
      </w:r>
      <w:r w:rsidR="00D2100C" w:rsidRPr="00D2100C">
        <w:rPr>
          <w:rFonts w:ascii="Times New Roman" w:hAnsi="Times New Roman"/>
          <w:b w:val="0"/>
          <w:color w:val="000000"/>
        </w:rPr>
        <w:t xml:space="preserve">Clerk provided an update to the Council regarding candidates for the </w:t>
      </w:r>
      <w:r w:rsidR="00402F2B">
        <w:rPr>
          <w:rFonts w:ascii="Times New Roman" w:hAnsi="Times New Roman"/>
          <w:b w:val="0"/>
          <w:color w:val="000000"/>
        </w:rPr>
        <w:t xml:space="preserve">vacant </w:t>
      </w:r>
      <w:r w:rsidR="00D2100C" w:rsidRPr="00D2100C">
        <w:rPr>
          <w:rFonts w:ascii="Times New Roman" w:hAnsi="Times New Roman"/>
          <w:b w:val="0"/>
          <w:color w:val="000000"/>
        </w:rPr>
        <w:t xml:space="preserve">Community Councillor position in </w:t>
      </w:r>
      <w:proofErr w:type="spellStart"/>
      <w:r w:rsidR="00D2100C" w:rsidRPr="00D2100C">
        <w:rPr>
          <w:rFonts w:ascii="Times New Roman" w:hAnsi="Times New Roman"/>
          <w:b w:val="0"/>
          <w:color w:val="000000"/>
        </w:rPr>
        <w:t>Llanfilo</w:t>
      </w:r>
      <w:proofErr w:type="spellEnd"/>
      <w:r w:rsidR="00D2100C" w:rsidRPr="00D2100C">
        <w:rPr>
          <w:rFonts w:ascii="Times New Roman" w:hAnsi="Times New Roman"/>
          <w:b w:val="0"/>
          <w:color w:val="000000"/>
        </w:rPr>
        <w:t xml:space="preserve"> Ward.</w:t>
      </w:r>
      <w:r w:rsidR="006768FA">
        <w:rPr>
          <w:rFonts w:ascii="Times New Roman" w:hAnsi="Times New Roman"/>
          <w:b w:val="0"/>
          <w:color w:val="000000"/>
        </w:rPr>
        <w:t xml:space="preserve"> No decision was made as closing date is 12</w:t>
      </w:r>
      <w:r w:rsidR="006768FA" w:rsidRPr="006768FA">
        <w:rPr>
          <w:rFonts w:ascii="Times New Roman" w:hAnsi="Times New Roman"/>
          <w:b w:val="0"/>
          <w:color w:val="000000"/>
          <w:vertAlign w:val="superscript"/>
        </w:rPr>
        <w:t>th</w:t>
      </w:r>
      <w:r w:rsidR="006768FA">
        <w:rPr>
          <w:rFonts w:ascii="Times New Roman" w:hAnsi="Times New Roman"/>
          <w:b w:val="0"/>
          <w:color w:val="000000"/>
        </w:rPr>
        <w:t xml:space="preserve"> March 2026, </w:t>
      </w:r>
      <w:r w:rsidR="002D7C70">
        <w:rPr>
          <w:rFonts w:ascii="Times New Roman" w:hAnsi="Times New Roman"/>
          <w:b w:val="0"/>
          <w:color w:val="000000"/>
        </w:rPr>
        <w:t xml:space="preserve">voting will take place in April’s regular meeting, </w:t>
      </w:r>
      <w:r w:rsidR="00800E0E">
        <w:rPr>
          <w:rFonts w:ascii="Times New Roman" w:hAnsi="Times New Roman"/>
          <w:b w:val="0"/>
          <w:color w:val="000000"/>
        </w:rPr>
        <w:t xml:space="preserve">Clerk &amp; Chairman will </w:t>
      </w:r>
      <w:r w:rsidR="00DB28A9">
        <w:rPr>
          <w:rFonts w:ascii="Times New Roman" w:hAnsi="Times New Roman"/>
          <w:b w:val="0"/>
          <w:color w:val="000000"/>
        </w:rPr>
        <w:t xml:space="preserve">investigate </w:t>
      </w:r>
      <w:r w:rsidR="00A51434">
        <w:rPr>
          <w:rFonts w:ascii="Times New Roman" w:hAnsi="Times New Roman"/>
          <w:b w:val="0"/>
          <w:color w:val="000000"/>
        </w:rPr>
        <w:t xml:space="preserve">appropriate voting system </w:t>
      </w:r>
      <w:r w:rsidR="009C1E51">
        <w:rPr>
          <w:rFonts w:ascii="Times New Roman" w:hAnsi="Times New Roman"/>
          <w:b w:val="0"/>
          <w:color w:val="000000"/>
        </w:rPr>
        <w:t>to comply with the quantity of applicants.</w:t>
      </w:r>
    </w:p>
    <w:p w14:paraId="1FD9FCFE" w14:textId="659D0609" w:rsidR="00490288" w:rsidRPr="002774CD" w:rsidRDefault="00490288" w:rsidP="00D2100C">
      <w:pPr>
        <w:ind w:left="0"/>
        <w:rPr>
          <w:rFonts w:ascii="Times New Roman" w:hAnsi="Times New Roman"/>
          <w:b w:val="0"/>
          <w:color w:val="000000"/>
        </w:rPr>
      </w:pP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t>____</w:t>
      </w:r>
    </w:p>
    <w:p w14:paraId="0CC25254" w14:textId="77777777" w:rsidR="00667A15" w:rsidRPr="00436073" w:rsidRDefault="00667A15" w:rsidP="002774CD">
      <w:pPr>
        <w:ind w:left="0"/>
        <w:rPr>
          <w:rFonts w:ascii="Times New Roman" w:hAnsi="Times New Roman"/>
          <w:b w:val="0"/>
        </w:rPr>
      </w:pPr>
      <w:r w:rsidRPr="00436073">
        <w:rPr>
          <w:rFonts w:ascii="Times New Roman" w:hAnsi="Times New Roman"/>
          <w:b w:val="0"/>
          <w:u w:val="single"/>
        </w:rPr>
        <w:t xml:space="preserve">2. Planning. </w:t>
      </w:r>
    </w:p>
    <w:p w14:paraId="15DD10FF" w14:textId="77777777" w:rsidR="00667A15" w:rsidRPr="00436073" w:rsidRDefault="00667A15" w:rsidP="002774CD">
      <w:pPr>
        <w:autoSpaceDE w:val="0"/>
        <w:autoSpaceDN w:val="0"/>
        <w:adjustRightInd w:val="0"/>
        <w:ind w:left="0"/>
        <w:rPr>
          <w:rFonts w:ascii="Times New Roman" w:eastAsiaTheme="minorHAnsi" w:hAnsi="Times New Roman"/>
          <w:b w:val="0"/>
        </w:rPr>
      </w:pPr>
      <w:r w:rsidRPr="00436073">
        <w:rPr>
          <w:rFonts w:ascii="Times New Roman" w:eastAsiaTheme="minorHAnsi" w:hAnsi="Times New Roman"/>
          <w:b w:val="0"/>
        </w:rPr>
        <w:t>Application Reference: 26/0164/HH Grid Reference: E:311232 N: 238246</w:t>
      </w:r>
    </w:p>
    <w:p w14:paraId="5CE1CE1E" w14:textId="77777777" w:rsidR="00667A15" w:rsidRPr="00436073" w:rsidRDefault="00667A15" w:rsidP="002774CD">
      <w:pPr>
        <w:autoSpaceDE w:val="0"/>
        <w:autoSpaceDN w:val="0"/>
        <w:adjustRightInd w:val="0"/>
        <w:ind w:left="0"/>
        <w:rPr>
          <w:rFonts w:ascii="Times New Roman" w:eastAsiaTheme="minorHAnsi" w:hAnsi="Times New Roman"/>
          <w:b w:val="0"/>
        </w:rPr>
      </w:pPr>
      <w:r w:rsidRPr="00436073">
        <w:rPr>
          <w:rFonts w:ascii="Times New Roman" w:eastAsiaTheme="minorHAnsi" w:hAnsi="Times New Roman"/>
          <w:b w:val="0"/>
        </w:rPr>
        <w:t>Proposal: Erection of a single storey extension</w:t>
      </w:r>
    </w:p>
    <w:p w14:paraId="79F73AE7" w14:textId="29001DFB" w:rsidR="00835386" w:rsidRDefault="00667A15" w:rsidP="002774CD">
      <w:pPr>
        <w:autoSpaceDE w:val="0"/>
        <w:autoSpaceDN w:val="0"/>
        <w:adjustRightInd w:val="0"/>
        <w:ind w:left="0"/>
        <w:rPr>
          <w:rFonts w:ascii="Times New Roman" w:eastAsiaTheme="minorHAnsi" w:hAnsi="Times New Roman"/>
          <w:b w:val="0"/>
          <w:color w:val="000000"/>
        </w:rPr>
      </w:pPr>
      <w:r w:rsidRPr="00436073">
        <w:rPr>
          <w:rFonts w:ascii="Times New Roman" w:eastAsiaTheme="minorHAnsi" w:hAnsi="Times New Roman"/>
          <w:b w:val="0"/>
        </w:rPr>
        <w:t xml:space="preserve">Site Address: </w:t>
      </w:r>
      <w:proofErr w:type="spellStart"/>
      <w:r w:rsidRPr="00436073">
        <w:rPr>
          <w:rFonts w:ascii="Times New Roman" w:eastAsiaTheme="minorHAnsi" w:hAnsi="Times New Roman"/>
          <w:b w:val="0"/>
        </w:rPr>
        <w:t>Wernished</w:t>
      </w:r>
      <w:proofErr w:type="spellEnd"/>
      <w:r w:rsidRPr="00436073">
        <w:rPr>
          <w:rFonts w:ascii="Times New Roman" w:eastAsiaTheme="minorHAnsi" w:hAnsi="Times New Roman"/>
          <w:b w:val="0"/>
        </w:rPr>
        <w:t xml:space="preserve"> , </w:t>
      </w:r>
      <w:proofErr w:type="spellStart"/>
      <w:r w:rsidRPr="00436073">
        <w:rPr>
          <w:rFonts w:ascii="Times New Roman" w:eastAsiaTheme="minorHAnsi" w:hAnsi="Times New Roman"/>
          <w:b w:val="0"/>
        </w:rPr>
        <w:t>Llyswen</w:t>
      </w:r>
      <w:proofErr w:type="spellEnd"/>
      <w:r w:rsidRPr="00436073">
        <w:rPr>
          <w:rFonts w:ascii="Times New Roman" w:eastAsiaTheme="minorHAnsi" w:hAnsi="Times New Roman"/>
          <w:b w:val="0"/>
        </w:rPr>
        <w:t xml:space="preserve">, Brecon, LD3 0NW – </w:t>
      </w:r>
      <w:r w:rsidR="00F10EE0">
        <w:rPr>
          <w:rFonts w:ascii="Times New Roman" w:eastAsiaTheme="minorHAnsi" w:hAnsi="Times New Roman"/>
          <w:b w:val="0"/>
        </w:rPr>
        <w:t xml:space="preserve">reviewed </w:t>
      </w:r>
      <w:r w:rsidRPr="00436073">
        <w:rPr>
          <w:rFonts w:ascii="Times New Roman" w:eastAsiaTheme="minorHAnsi" w:hAnsi="Times New Roman"/>
          <w:b w:val="0"/>
        </w:rPr>
        <w:t xml:space="preserve"> by Planning Sub-Committee.</w:t>
      </w:r>
      <w:r w:rsidR="002774CD">
        <w:rPr>
          <w:rFonts w:ascii="Times New Roman" w:eastAsiaTheme="minorHAnsi" w:hAnsi="Times New Roman"/>
          <w:b w:val="0"/>
        </w:rPr>
        <w:t xml:space="preserve"> </w:t>
      </w:r>
      <w:r w:rsidR="00790E6D" w:rsidRPr="00790E6D">
        <w:rPr>
          <w:rFonts w:ascii="Times New Roman" w:eastAsiaTheme="minorHAnsi" w:hAnsi="Times New Roman"/>
          <w:b w:val="0"/>
          <w:color w:val="000000"/>
        </w:rPr>
        <w:t xml:space="preserve">– The Planning Sub-committee reviewed </w:t>
      </w:r>
      <w:r w:rsidR="009D1928">
        <w:rPr>
          <w:rFonts w:ascii="Times New Roman" w:eastAsiaTheme="minorHAnsi" w:hAnsi="Times New Roman"/>
          <w:b w:val="0"/>
          <w:color w:val="000000"/>
        </w:rPr>
        <w:t xml:space="preserve">which </w:t>
      </w:r>
      <w:r w:rsidR="00490288">
        <w:rPr>
          <w:rFonts w:ascii="Times New Roman" w:eastAsiaTheme="minorHAnsi" w:hAnsi="Times New Roman"/>
          <w:b w:val="0"/>
          <w:color w:val="000000"/>
        </w:rPr>
        <w:t>concluded that there would be no objection to this application</w:t>
      </w:r>
      <w:r w:rsidR="002C2326">
        <w:rPr>
          <w:rFonts w:ascii="Times New Roman" w:eastAsiaTheme="minorHAnsi" w:hAnsi="Times New Roman"/>
          <w:b w:val="0"/>
          <w:color w:val="000000"/>
        </w:rPr>
        <w:t xml:space="preserve">, Clerk </w:t>
      </w:r>
      <w:r w:rsidR="0020559C">
        <w:rPr>
          <w:rFonts w:ascii="Times New Roman" w:eastAsiaTheme="minorHAnsi" w:hAnsi="Times New Roman"/>
          <w:b w:val="0"/>
          <w:color w:val="000000"/>
        </w:rPr>
        <w:t xml:space="preserve">informed </w:t>
      </w:r>
      <w:r w:rsidR="00650790">
        <w:rPr>
          <w:rFonts w:ascii="Times New Roman" w:eastAsiaTheme="minorHAnsi" w:hAnsi="Times New Roman"/>
          <w:b w:val="0"/>
          <w:color w:val="000000"/>
        </w:rPr>
        <w:t>Planning Dept.</w:t>
      </w:r>
      <w:r w:rsidR="00790E6D" w:rsidRPr="00790E6D">
        <w:rPr>
          <w:rFonts w:ascii="Times New Roman" w:eastAsiaTheme="minorHAnsi" w:hAnsi="Times New Roman"/>
          <w:b w:val="0"/>
          <w:color w:val="000000"/>
        </w:rPr>
        <w:t xml:space="preserve"> </w:t>
      </w:r>
      <w:r w:rsidR="0020559C">
        <w:rPr>
          <w:rFonts w:ascii="Times New Roman" w:eastAsiaTheme="minorHAnsi" w:hAnsi="Times New Roman"/>
          <w:b w:val="0"/>
          <w:color w:val="000000"/>
        </w:rPr>
        <w:t>of the decision</w:t>
      </w:r>
      <w:r w:rsidR="001B0ACC">
        <w:rPr>
          <w:rFonts w:ascii="Times New Roman" w:eastAsiaTheme="minorHAnsi" w:hAnsi="Times New Roman"/>
          <w:b w:val="0"/>
          <w:color w:val="000000"/>
        </w:rPr>
        <w:t>. The</w:t>
      </w:r>
      <w:r w:rsidR="00650790">
        <w:rPr>
          <w:rFonts w:ascii="Times New Roman" w:eastAsiaTheme="minorHAnsi" w:hAnsi="Times New Roman"/>
          <w:b w:val="0"/>
          <w:color w:val="000000"/>
        </w:rPr>
        <w:t xml:space="preserve"> application was decided by </w:t>
      </w:r>
      <w:r w:rsidR="006971DB">
        <w:rPr>
          <w:rFonts w:ascii="Times New Roman" w:eastAsiaTheme="minorHAnsi" w:hAnsi="Times New Roman"/>
          <w:b w:val="0"/>
          <w:color w:val="000000"/>
        </w:rPr>
        <w:t xml:space="preserve">the Planning Sub-Committee </w:t>
      </w:r>
      <w:r w:rsidR="00790E6D">
        <w:rPr>
          <w:rFonts w:ascii="Times New Roman" w:eastAsiaTheme="minorHAnsi" w:hAnsi="Times New Roman"/>
          <w:b w:val="0"/>
          <w:color w:val="000000"/>
        </w:rPr>
        <w:t xml:space="preserve">due </w:t>
      </w:r>
      <w:r w:rsidR="00790E6D" w:rsidRPr="00790E6D">
        <w:rPr>
          <w:rFonts w:ascii="Times New Roman" w:eastAsiaTheme="minorHAnsi" w:hAnsi="Times New Roman"/>
          <w:b w:val="0"/>
          <w:color w:val="000000"/>
        </w:rPr>
        <w:t>of date restrictions.</w:t>
      </w:r>
    </w:p>
    <w:p w14:paraId="1728B7BF" w14:textId="77777777" w:rsidR="009D1928" w:rsidRDefault="00490288" w:rsidP="002774CD">
      <w:pPr>
        <w:autoSpaceDE w:val="0"/>
        <w:autoSpaceDN w:val="0"/>
        <w:adjustRightInd w:val="0"/>
        <w:ind w:left="0"/>
        <w:rPr>
          <w:rFonts w:ascii="Times New Roman" w:eastAsiaTheme="minorHAnsi" w:hAnsi="Times New Roman"/>
          <w:b w:val="0"/>
          <w:color w:val="000000"/>
        </w:rPr>
      </w:pPr>
      <w:r>
        <w:rPr>
          <w:rFonts w:ascii="Times New Roman" w:eastAsiaTheme="minorHAnsi" w:hAnsi="Times New Roman"/>
          <w:b w:val="0"/>
          <w:color w:val="000000"/>
        </w:rPr>
        <w:tab/>
      </w:r>
      <w:r>
        <w:rPr>
          <w:rFonts w:ascii="Times New Roman" w:eastAsiaTheme="minorHAnsi" w:hAnsi="Times New Roman"/>
          <w:b w:val="0"/>
          <w:color w:val="000000"/>
        </w:rPr>
        <w:tab/>
      </w:r>
      <w:r>
        <w:rPr>
          <w:rFonts w:ascii="Times New Roman" w:eastAsiaTheme="minorHAnsi" w:hAnsi="Times New Roman"/>
          <w:b w:val="0"/>
          <w:color w:val="000000"/>
        </w:rPr>
        <w:tab/>
      </w:r>
      <w:r>
        <w:rPr>
          <w:rFonts w:ascii="Times New Roman" w:eastAsiaTheme="minorHAnsi" w:hAnsi="Times New Roman"/>
          <w:b w:val="0"/>
          <w:color w:val="000000"/>
        </w:rPr>
        <w:tab/>
      </w:r>
      <w:r>
        <w:rPr>
          <w:rFonts w:ascii="Times New Roman" w:eastAsiaTheme="minorHAnsi" w:hAnsi="Times New Roman"/>
          <w:b w:val="0"/>
          <w:color w:val="000000"/>
        </w:rPr>
        <w:tab/>
      </w:r>
      <w:r>
        <w:rPr>
          <w:rFonts w:ascii="Times New Roman" w:eastAsiaTheme="minorHAnsi" w:hAnsi="Times New Roman"/>
          <w:b w:val="0"/>
          <w:color w:val="000000"/>
        </w:rPr>
        <w:tab/>
      </w:r>
      <w:r>
        <w:rPr>
          <w:rFonts w:ascii="Times New Roman" w:eastAsiaTheme="minorHAnsi" w:hAnsi="Times New Roman"/>
          <w:b w:val="0"/>
          <w:color w:val="000000"/>
        </w:rPr>
        <w:tab/>
      </w:r>
      <w:r>
        <w:rPr>
          <w:rFonts w:ascii="Times New Roman" w:eastAsiaTheme="minorHAnsi" w:hAnsi="Times New Roman"/>
          <w:b w:val="0"/>
          <w:color w:val="000000"/>
        </w:rPr>
        <w:tab/>
      </w:r>
      <w:r>
        <w:rPr>
          <w:rFonts w:ascii="Times New Roman" w:eastAsiaTheme="minorHAnsi" w:hAnsi="Times New Roman"/>
          <w:b w:val="0"/>
          <w:color w:val="000000"/>
        </w:rPr>
        <w:tab/>
      </w:r>
      <w:r>
        <w:rPr>
          <w:rFonts w:ascii="Times New Roman" w:eastAsiaTheme="minorHAnsi" w:hAnsi="Times New Roman"/>
          <w:b w:val="0"/>
          <w:color w:val="000000"/>
        </w:rPr>
        <w:tab/>
        <w:t>____</w:t>
      </w:r>
    </w:p>
    <w:p w14:paraId="7FA4610A" w14:textId="53458B00" w:rsidR="00902211" w:rsidRPr="00213501" w:rsidRDefault="00902211" w:rsidP="002774CD">
      <w:pPr>
        <w:autoSpaceDE w:val="0"/>
        <w:autoSpaceDN w:val="0"/>
        <w:adjustRightInd w:val="0"/>
        <w:ind w:left="0"/>
        <w:rPr>
          <w:rFonts w:ascii="Times New Roman" w:eastAsiaTheme="minorHAnsi" w:hAnsi="Times New Roman"/>
          <w:b w:val="0"/>
        </w:rPr>
      </w:pPr>
      <w:r w:rsidRPr="00213501">
        <w:rPr>
          <w:rFonts w:ascii="Times New Roman" w:eastAsiaTheme="minorHAnsi" w:hAnsi="Times New Roman"/>
          <w:b w:val="0"/>
        </w:rPr>
        <w:t>Cllr Price rejoined the meeting</w:t>
      </w:r>
    </w:p>
    <w:p w14:paraId="15C3976F" w14:textId="77777777" w:rsidR="00AB71A2" w:rsidRPr="00902211" w:rsidRDefault="00AB71A2" w:rsidP="002774CD">
      <w:pPr>
        <w:autoSpaceDE w:val="0"/>
        <w:autoSpaceDN w:val="0"/>
        <w:adjustRightInd w:val="0"/>
        <w:ind w:left="0"/>
        <w:rPr>
          <w:rFonts w:ascii="Times New Roman" w:eastAsiaTheme="minorHAnsi" w:hAnsi="Times New Roman"/>
          <w:b w:val="0"/>
          <w:color w:val="EE0000"/>
        </w:rPr>
      </w:pPr>
    </w:p>
    <w:p w14:paraId="327B2C4E" w14:textId="77777777" w:rsidR="00667A15" w:rsidRPr="00AB71A2" w:rsidRDefault="00667A15" w:rsidP="00AB71A2">
      <w:pPr>
        <w:ind w:left="0"/>
        <w:rPr>
          <w:rFonts w:ascii="Times New Roman" w:hAnsi="Times New Roman"/>
          <w:b w:val="0"/>
          <w:u w:val="single"/>
        </w:rPr>
      </w:pPr>
      <w:r w:rsidRPr="00AB71A2">
        <w:rPr>
          <w:rFonts w:ascii="Times New Roman" w:hAnsi="Times New Roman"/>
          <w:b w:val="0"/>
          <w:u w:val="single"/>
        </w:rPr>
        <w:t>3 – Correspondence</w:t>
      </w:r>
    </w:p>
    <w:p w14:paraId="5BE45B29" w14:textId="3EEB8345" w:rsidR="00EB69F3" w:rsidRDefault="00667A15" w:rsidP="00EB69F3">
      <w:pPr>
        <w:ind w:left="0"/>
        <w:rPr>
          <w:rFonts w:ascii="Times New Roman" w:hAnsi="Times New Roman"/>
          <w:b w:val="0"/>
        </w:rPr>
      </w:pPr>
      <w:r w:rsidRPr="00AB71A2">
        <w:rPr>
          <w:rFonts w:ascii="Times New Roman" w:hAnsi="Times New Roman"/>
          <w:b w:val="0"/>
        </w:rPr>
        <w:t>3.1 - Code of Conduct training: access and payment details</w:t>
      </w:r>
      <w:r w:rsidR="00902211" w:rsidRPr="00AB71A2">
        <w:rPr>
          <w:rFonts w:ascii="Times New Roman" w:hAnsi="Times New Roman"/>
          <w:b w:val="0"/>
        </w:rPr>
        <w:t xml:space="preserve"> – Clerk </w:t>
      </w:r>
      <w:r w:rsidR="005177E5" w:rsidRPr="00AB71A2">
        <w:rPr>
          <w:rFonts w:ascii="Times New Roman" w:hAnsi="Times New Roman"/>
          <w:b w:val="0"/>
        </w:rPr>
        <w:t>relayed the difficult</w:t>
      </w:r>
      <w:r w:rsidR="00E163D8" w:rsidRPr="00AB71A2">
        <w:rPr>
          <w:rFonts w:ascii="Times New Roman" w:hAnsi="Times New Roman"/>
          <w:b w:val="0"/>
        </w:rPr>
        <w:t xml:space="preserve">y in accessing the training </w:t>
      </w:r>
      <w:r w:rsidR="00D87523" w:rsidRPr="00AB71A2">
        <w:rPr>
          <w:rFonts w:ascii="Times New Roman" w:hAnsi="Times New Roman"/>
          <w:b w:val="0"/>
        </w:rPr>
        <w:t>via the Powys County Council Website</w:t>
      </w:r>
      <w:r w:rsidR="00506B43" w:rsidRPr="00AB71A2">
        <w:rPr>
          <w:rFonts w:ascii="Times New Roman" w:hAnsi="Times New Roman"/>
          <w:b w:val="0"/>
        </w:rPr>
        <w:t xml:space="preserve">, Cllr Williams suggested speaking to County Councillor Colbert regarding the issue, Clerk to </w:t>
      </w:r>
      <w:r w:rsidR="00874EFF" w:rsidRPr="00AB71A2">
        <w:rPr>
          <w:rFonts w:ascii="Times New Roman" w:hAnsi="Times New Roman"/>
          <w:b w:val="0"/>
        </w:rPr>
        <w:t xml:space="preserve">forward link to Cllr Carrotte to trail accessing </w:t>
      </w:r>
      <w:r w:rsidR="009367D7" w:rsidRPr="00AB71A2">
        <w:rPr>
          <w:rFonts w:ascii="Times New Roman" w:hAnsi="Times New Roman"/>
          <w:b w:val="0"/>
        </w:rPr>
        <w:t>the link</w:t>
      </w:r>
    </w:p>
    <w:p w14:paraId="1AA98488" w14:textId="386F8C5E" w:rsidR="00F66ECF" w:rsidRDefault="00F66ECF" w:rsidP="00EB69F3">
      <w:pPr>
        <w:ind w:left="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____</w:t>
      </w:r>
    </w:p>
    <w:p w14:paraId="0D72A81C" w14:textId="77777777" w:rsidR="00F66ECF" w:rsidRPr="0037044F" w:rsidRDefault="00F66ECF" w:rsidP="00EB69F3">
      <w:pPr>
        <w:ind w:left="0"/>
        <w:rPr>
          <w:rFonts w:ascii="Times New Roman" w:hAnsi="Times New Roman"/>
          <w:b w:val="0"/>
        </w:rPr>
      </w:pPr>
    </w:p>
    <w:p w14:paraId="1DBCBF41" w14:textId="340993F2" w:rsidR="00667A15" w:rsidRPr="0042671F" w:rsidRDefault="00667A15" w:rsidP="00EB69F3">
      <w:pPr>
        <w:ind w:left="0"/>
        <w:rPr>
          <w:rFonts w:ascii="Times New Roman" w:hAnsi="Times New Roman"/>
          <w:b w:val="0"/>
        </w:rPr>
      </w:pPr>
      <w:r w:rsidRPr="0042671F">
        <w:rPr>
          <w:rFonts w:ascii="Times New Roman" w:hAnsi="Times New Roman"/>
          <w:b w:val="0"/>
          <w:u w:val="single"/>
        </w:rPr>
        <w:t>3.2 – Training Plan</w:t>
      </w:r>
      <w:r w:rsidR="00756667" w:rsidRPr="0042671F">
        <w:rPr>
          <w:rFonts w:ascii="Times New Roman" w:hAnsi="Times New Roman"/>
          <w:b w:val="0"/>
        </w:rPr>
        <w:t xml:space="preserve"> – Clerk r</w:t>
      </w:r>
      <w:r w:rsidR="00EF4B87">
        <w:rPr>
          <w:rFonts w:ascii="Times New Roman" w:hAnsi="Times New Roman"/>
          <w:b w:val="0"/>
        </w:rPr>
        <w:t>an</w:t>
      </w:r>
      <w:r w:rsidR="00756667" w:rsidRPr="0042671F">
        <w:rPr>
          <w:rFonts w:ascii="Times New Roman" w:hAnsi="Times New Roman"/>
          <w:b w:val="0"/>
        </w:rPr>
        <w:t xml:space="preserve"> through the training plan</w:t>
      </w:r>
      <w:r w:rsidR="00184B1B" w:rsidRPr="0042671F">
        <w:rPr>
          <w:rFonts w:ascii="Times New Roman" w:hAnsi="Times New Roman"/>
          <w:b w:val="0"/>
        </w:rPr>
        <w:t xml:space="preserve"> wi</w:t>
      </w:r>
      <w:r w:rsidR="00F66ECF">
        <w:rPr>
          <w:rFonts w:ascii="Times New Roman" w:hAnsi="Times New Roman"/>
          <w:b w:val="0"/>
        </w:rPr>
        <w:t>th</w:t>
      </w:r>
      <w:r w:rsidR="00184B1B" w:rsidRPr="0042671F">
        <w:rPr>
          <w:rFonts w:ascii="Times New Roman" w:hAnsi="Times New Roman"/>
          <w:b w:val="0"/>
        </w:rPr>
        <w:t xml:space="preserve"> full Council, explaining what is required of the training plan</w:t>
      </w:r>
      <w:r w:rsidR="008D51DC" w:rsidRPr="0042671F">
        <w:rPr>
          <w:rFonts w:ascii="Times New Roman" w:hAnsi="Times New Roman"/>
          <w:b w:val="0"/>
        </w:rPr>
        <w:t xml:space="preserve"> (</w:t>
      </w:r>
      <w:r w:rsidR="00D67A3C" w:rsidRPr="0042671F">
        <w:rPr>
          <w:rFonts w:ascii="Times New Roman" w:hAnsi="Times New Roman"/>
          <w:b w:val="0"/>
        </w:rPr>
        <w:t>Who, What</w:t>
      </w:r>
      <w:r w:rsidR="009E78F5" w:rsidRPr="0042671F">
        <w:rPr>
          <w:rFonts w:ascii="Times New Roman" w:hAnsi="Times New Roman"/>
          <w:b w:val="0"/>
        </w:rPr>
        <w:t xml:space="preserve">, How, when) </w:t>
      </w:r>
      <w:r w:rsidR="000F04FB" w:rsidRPr="0042671F">
        <w:rPr>
          <w:rFonts w:ascii="Times New Roman" w:hAnsi="Times New Roman"/>
          <w:b w:val="0"/>
        </w:rPr>
        <w:t xml:space="preserve">Clerk put forward the training modules </w:t>
      </w:r>
      <w:r w:rsidR="00BC4109" w:rsidRPr="0042671F">
        <w:rPr>
          <w:rFonts w:ascii="Times New Roman" w:hAnsi="Times New Roman"/>
          <w:b w:val="0"/>
        </w:rPr>
        <w:t>that she was interested i</w:t>
      </w:r>
      <w:r w:rsidR="00A919FD" w:rsidRPr="0042671F">
        <w:rPr>
          <w:rFonts w:ascii="Times New Roman" w:hAnsi="Times New Roman"/>
          <w:b w:val="0"/>
        </w:rPr>
        <w:t xml:space="preserve">n </w:t>
      </w:r>
      <w:r w:rsidR="009E78F5" w:rsidRPr="0042671F">
        <w:rPr>
          <w:rFonts w:ascii="Times New Roman" w:hAnsi="Times New Roman"/>
          <w:b w:val="0"/>
        </w:rPr>
        <w:t>completing.</w:t>
      </w:r>
    </w:p>
    <w:p w14:paraId="46635064" w14:textId="4EB5A5D7" w:rsidR="00C60682" w:rsidRDefault="00C60682" w:rsidP="00EB69F3">
      <w:pPr>
        <w:ind w:left="0"/>
        <w:rPr>
          <w:rFonts w:ascii="Times New Roman" w:hAnsi="Times New Roman"/>
          <w:b w:val="0"/>
        </w:rPr>
      </w:pPr>
      <w:r w:rsidRPr="0042671F">
        <w:rPr>
          <w:rFonts w:ascii="Times New Roman" w:hAnsi="Times New Roman"/>
          <w:b w:val="0"/>
        </w:rPr>
        <w:t>Cllr Carrotte &amp; Cllr Williams expressed their wishes to attend</w:t>
      </w:r>
      <w:r w:rsidR="00904466" w:rsidRPr="0042671F">
        <w:rPr>
          <w:rFonts w:ascii="Times New Roman" w:hAnsi="Times New Roman"/>
          <w:b w:val="0"/>
        </w:rPr>
        <w:t xml:space="preserve"> the Code of Conduct training that will be accessed </w:t>
      </w:r>
      <w:r w:rsidR="00AE74C6" w:rsidRPr="0042671F">
        <w:rPr>
          <w:rFonts w:ascii="Times New Roman" w:hAnsi="Times New Roman"/>
          <w:b w:val="0"/>
        </w:rPr>
        <w:t xml:space="preserve">via PCC link, training dates to be decided when new Councillor is in </w:t>
      </w:r>
      <w:r w:rsidR="00BA4A80">
        <w:rPr>
          <w:rFonts w:ascii="Times New Roman" w:hAnsi="Times New Roman"/>
          <w:b w:val="0"/>
        </w:rPr>
        <w:t>situ.</w:t>
      </w:r>
    </w:p>
    <w:p w14:paraId="7C6030B3" w14:textId="2964EB2D" w:rsidR="00BA4A80" w:rsidRPr="0042671F" w:rsidRDefault="00BA4A80" w:rsidP="00EB69F3">
      <w:pPr>
        <w:ind w:left="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____</w:t>
      </w:r>
    </w:p>
    <w:p w14:paraId="6D01F4AE" w14:textId="77777777" w:rsidR="00667A15" w:rsidRPr="00667A15" w:rsidRDefault="00667A15" w:rsidP="00667A15">
      <w:pPr>
        <w:rPr>
          <w:b w:val="0"/>
        </w:rPr>
      </w:pPr>
    </w:p>
    <w:p w14:paraId="7F14AFC4" w14:textId="193CF916" w:rsidR="00667A15" w:rsidRDefault="00667A15" w:rsidP="00A715C6">
      <w:pPr>
        <w:ind w:left="0"/>
        <w:rPr>
          <w:rFonts w:ascii="Times New Roman" w:hAnsi="Times New Roman"/>
          <w:b w:val="0"/>
        </w:rPr>
      </w:pPr>
      <w:r w:rsidRPr="00BA4A80">
        <w:rPr>
          <w:rFonts w:ascii="Times New Roman" w:hAnsi="Times New Roman"/>
          <w:b w:val="0"/>
          <w:u w:val="single"/>
        </w:rPr>
        <w:t>3.3 – One Voice Membership Renewal</w:t>
      </w:r>
      <w:r w:rsidR="0042671F" w:rsidRPr="00BA4A80">
        <w:rPr>
          <w:rFonts w:ascii="Times New Roman" w:hAnsi="Times New Roman"/>
          <w:b w:val="0"/>
          <w:u w:val="single"/>
        </w:rPr>
        <w:t xml:space="preserve"> </w:t>
      </w:r>
      <w:r w:rsidR="0042671F">
        <w:rPr>
          <w:rFonts w:ascii="Times New Roman" w:hAnsi="Times New Roman"/>
          <w:b w:val="0"/>
        </w:rPr>
        <w:t xml:space="preserve">– </w:t>
      </w:r>
      <w:r w:rsidR="00581F52">
        <w:rPr>
          <w:rFonts w:ascii="Times New Roman" w:hAnsi="Times New Roman"/>
          <w:b w:val="0"/>
        </w:rPr>
        <w:t xml:space="preserve">All Councillors were in </w:t>
      </w:r>
      <w:r w:rsidR="00070BA0">
        <w:rPr>
          <w:rFonts w:ascii="Times New Roman" w:hAnsi="Times New Roman"/>
          <w:b w:val="0"/>
        </w:rPr>
        <w:t>favour</w:t>
      </w:r>
      <w:r w:rsidR="00581F52">
        <w:rPr>
          <w:rFonts w:ascii="Times New Roman" w:hAnsi="Times New Roman"/>
          <w:b w:val="0"/>
        </w:rPr>
        <w:t xml:space="preserve"> of continuing </w:t>
      </w:r>
      <w:r w:rsidR="00070BA0">
        <w:rPr>
          <w:rFonts w:ascii="Times New Roman" w:hAnsi="Times New Roman"/>
          <w:b w:val="0"/>
        </w:rPr>
        <w:t xml:space="preserve">the membership of One Voice </w:t>
      </w:r>
      <w:r w:rsidR="00792FCA">
        <w:rPr>
          <w:rFonts w:ascii="Times New Roman" w:hAnsi="Times New Roman"/>
          <w:b w:val="0"/>
        </w:rPr>
        <w:t xml:space="preserve">Wales, Cllr williams reiterated how important </w:t>
      </w:r>
      <w:r w:rsidR="00965428">
        <w:rPr>
          <w:rFonts w:ascii="Times New Roman" w:hAnsi="Times New Roman"/>
          <w:b w:val="0"/>
        </w:rPr>
        <w:t>being a member is which was seconded by Cllr Shepstone.</w:t>
      </w:r>
    </w:p>
    <w:p w14:paraId="6F73A39C" w14:textId="23D66105" w:rsidR="00BA4A80" w:rsidRPr="00BA4A80" w:rsidRDefault="00BA4A80" w:rsidP="00A715C6">
      <w:pPr>
        <w:ind w:left="0"/>
        <w:rPr>
          <w:rFonts w:ascii="Times New Roman" w:hAnsi="Times New Roman"/>
          <w:b w:val="0"/>
          <w:u w:val="single"/>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____</w:t>
      </w:r>
    </w:p>
    <w:p w14:paraId="5985404F" w14:textId="77777777" w:rsidR="00BA4A80" w:rsidRDefault="00BA4A80" w:rsidP="00A715C6">
      <w:pPr>
        <w:ind w:left="0"/>
        <w:rPr>
          <w:rFonts w:ascii="Times New Roman" w:hAnsi="Times New Roman"/>
          <w:b w:val="0"/>
          <w:u w:val="single"/>
        </w:rPr>
      </w:pPr>
    </w:p>
    <w:p w14:paraId="628C8032" w14:textId="5C7DDE46" w:rsidR="00667A15" w:rsidRDefault="00667A15" w:rsidP="00A715C6">
      <w:pPr>
        <w:ind w:left="0"/>
        <w:rPr>
          <w:rFonts w:ascii="Times New Roman" w:hAnsi="Times New Roman"/>
          <w:b w:val="0"/>
        </w:rPr>
      </w:pPr>
      <w:r w:rsidRPr="00C71885">
        <w:rPr>
          <w:rFonts w:ascii="Times New Roman" w:hAnsi="Times New Roman"/>
          <w:b w:val="0"/>
          <w:u w:val="single"/>
        </w:rPr>
        <w:t>3.4 – Schedule dates for Regular Meeting 2026/2027</w:t>
      </w:r>
      <w:r w:rsidR="00262B0B" w:rsidRPr="00C71885">
        <w:rPr>
          <w:rFonts w:ascii="Times New Roman" w:hAnsi="Times New Roman"/>
          <w:b w:val="0"/>
          <w:u w:val="single"/>
        </w:rPr>
        <w:t xml:space="preserve"> </w:t>
      </w:r>
      <w:r w:rsidR="00262B0B">
        <w:rPr>
          <w:rFonts w:ascii="Times New Roman" w:hAnsi="Times New Roman"/>
          <w:b w:val="0"/>
        </w:rPr>
        <w:t>– Full Council were in agreement with the me</w:t>
      </w:r>
      <w:r w:rsidR="000650B1">
        <w:rPr>
          <w:rFonts w:ascii="Times New Roman" w:hAnsi="Times New Roman"/>
          <w:b w:val="0"/>
        </w:rPr>
        <w:t>e</w:t>
      </w:r>
      <w:r w:rsidR="00262B0B">
        <w:rPr>
          <w:rFonts w:ascii="Times New Roman" w:hAnsi="Times New Roman"/>
          <w:b w:val="0"/>
        </w:rPr>
        <w:t>ting sch</w:t>
      </w:r>
      <w:r w:rsidR="000650B1">
        <w:rPr>
          <w:rFonts w:ascii="Times New Roman" w:hAnsi="Times New Roman"/>
          <w:b w:val="0"/>
        </w:rPr>
        <w:t>edule for 2026-2027</w:t>
      </w:r>
      <w:r w:rsidR="006F5C2A">
        <w:rPr>
          <w:rFonts w:ascii="Times New Roman" w:hAnsi="Times New Roman"/>
          <w:b w:val="0"/>
        </w:rPr>
        <w:t xml:space="preserve">, </w:t>
      </w:r>
      <w:r w:rsidR="00C179A6">
        <w:rPr>
          <w:rFonts w:ascii="Times New Roman" w:hAnsi="Times New Roman"/>
          <w:b w:val="0"/>
        </w:rPr>
        <w:t xml:space="preserve">Cllr Shepstone </w:t>
      </w:r>
      <w:r w:rsidR="00F67998">
        <w:rPr>
          <w:rFonts w:ascii="Times New Roman" w:hAnsi="Times New Roman"/>
          <w:b w:val="0"/>
        </w:rPr>
        <w:t xml:space="preserve">suggested that it was at the Clerks discretion </w:t>
      </w:r>
      <w:r w:rsidR="001C081F">
        <w:rPr>
          <w:rFonts w:ascii="Times New Roman" w:hAnsi="Times New Roman"/>
          <w:b w:val="0"/>
        </w:rPr>
        <w:t xml:space="preserve">as to whether a meeting is warranted, Cllr </w:t>
      </w:r>
      <w:r w:rsidR="00EF4B87">
        <w:rPr>
          <w:rFonts w:ascii="Times New Roman" w:hAnsi="Times New Roman"/>
          <w:b w:val="0"/>
        </w:rPr>
        <w:t>W</w:t>
      </w:r>
      <w:r w:rsidR="001C081F">
        <w:rPr>
          <w:rFonts w:ascii="Times New Roman" w:hAnsi="Times New Roman"/>
          <w:b w:val="0"/>
        </w:rPr>
        <w:t xml:space="preserve">illiams suggested that it should be a decision that is made </w:t>
      </w:r>
      <w:r w:rsidR="00C06473">
        <w:rPr>
          <w:rFonts w:ascii="Times New Roman" w:hAnsi="Times New Roman"/>
          <w:b w:val="0"/>
        </w:rPr>
        <w:t>i</w:t>
      </w:r>
      <w:r w:rsidR="001C081F">
        <w:rPr>
          <w:rFonts w:ascii="Times New Roman" w:hAnsi="Times New Roman"/>
          <w:b w:val="0"/>
        </w:rPr>
        <w:t>n conjunction with the Chairman</w:t>
      </w:r>
      <w:r w:rsidR="00C06473">
        <w:rPr>
          <w:rFonts w:ascii="Times New Roman" w:hAnsi="Times New Roman"/>
          <w:b w:val="0"/>
        </w:rPr>
        <w:t xml:space="preserve">, </w:t>
      </w:r>
      <w:r w:rsidR="003E2DDC">
        <w:rPr>
          <w:rFonts w:ascii="Times New Roman" w:hAnsi="Times New Roman"/>
          <w:b w:val="0"/>
        </w:rPr>
        <w:t xml:space="preserve">if no meeting </w:t>
      </w:r>
      <w:r w:rsidR="00D31E03">
        <w:rPr>
          <w:rFonts w:ascii="Times New Roman" w:hAnsi="Times New Roman"/>
          <w:b w:val="0"/>
        </w:rPr>
        <w:t xml:space="preserve">is required the </w:t>
      </w:r>
      <w:r w:rsidR="00C06473">
        <w:rPr>
          <w:rFonts w:ascii="Times New Roman" w:hAnsi="Times New Roman"/>
          <w:b w:val="0"/>
        </w:rPr>
        <w:t xml:space="preserve">decision </w:t>
      </w:r>
      <w:r w:rsidR="00D31E03">
        <w:rPr>
          <w:rFonts w:ascii="Times New Roman" w:hAnsi="Times New Roman"/>
          <w:b w:val="0"/>
        </w:rPr>
        <w:t xml:space="preserve">is </w:t>
      </w:r>
      <w:r w:rsidR="00C06473">
        <w:rPr>
          <w:rFonts w:ascii="Times New Roman" w:hAnsi="Times New Roman"/>
          <w:b w:val="0"/>
        </w:rPr>
        <w:t xml:space="preserve">to be published on the website </w:t>
      </w:r>
      <w:r w:rsidR="003E2DDC">
        <w:rPr>
          <w:rFonts w:ascii="Times New Roman" w:hAnsi="Times New Roman"/>
          <w:b w:val="0"/>
        </w:rPr>
        <w:t xml:space="preserve">and the reason for </w:t>
      </w:r>
      <w:r w:rsidR="00356D9F">
        <w:rPr>
          <w:rFonts w:ascii="Times New Roman" w:hAnsi="Times New Roman"/>
          <w:b w:val="0"/>
        </w:rPr>
        <w:t>the</w:t>
      </w:r>
      <w:r w:rsidR="00D31E03">
        <w:rPr>
          <w:rFonts w:ascii="Times New Roman" w:hAnsi="Times New Roman"/>
          <w:b w:val="0"/>
        </w:rPr>
        <w:t xml:space="preserve"> meeting not taking place</w:t>
      </w:r>
      <w:r w:rsidR="00471456">
        <w:rPr>
          <w:rFonts w:ascii="Times New Roman" w:hAnsi="Times New Roman"/>
          <w:b w:val="0"/>
        </w:rPr>
        <w:t>.</w:t>
      </w:r>
    </w:p>
    <w:p w14:paraId="32E232A0" w14:textId="2E1EE548" w:rsidR="00D20BB2" w:rsidRPr="00A715C6" w:rsidRDefault="00D20BB2" w:rsidP="00A715C6">
      <w:pPr>
        <w:ind w:left="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____</w:t>
      </w:r>
    </w:p>
    <w:p w14:paraId="431EF5C0" w14:textId="77777777" w:rsidR="00667A15" w:rsidRPr="00A715C6" w:rsidRDefault="00667A15" w:rsidP="00667A15">
      <w:pPr>
        <w:rPr>
          <w:rFonts w:ascii="Times New Roman" w:hAnsi="Times New Roman"/>
          <w:b w:val="0"/>
        </w:rPr>
      </w:pPr>
    </w:p>
    <w:p w14:paraId="15C69CB2" w14:textId="5F9648B2" w:rsidR="00667A15" w:rsidRDefault="00667A15" w:rsidP="00A715C6">
      <w:pPr>
        <w:ind w:left="0"/>
        <w:rPr>
          <w:rFonts w:ascii="Times New Roman" w:hAnsi="Times New Roman"/>
          <w:b w:val="0"/>
        </w:rPr>
      </w:pPr>
      <w:r w:rsidRPr="00A715C6">
        <w:rPr>
          <w:rFonts w:ascii="Times New Roman" w:hAnsi="Times New Roman"/>
          <w:b w:val="0"/>
        </w:rPr>
        <w:t>3</w:t>
      </w:r>
      <w:r w:rsidRPr="00D20BB2">
        <w:rPr>
          <w:rFonts w:ascii="Times New Roman" w:hAnsi="Times New Roman"/>
          <w:b w:val="0"/>
          <w:u w:val="single"/>
        </w:rPr>
        <w:t xml:space="preserve">.5 – The Wye &amp; </w:t>
      </w:r>
      <w:proofErr w:type="spellStart"/>
      <w:r w:rsidRPr="00D20BB2">
        <w:rPr>
          <w:rFonts w:ascii="Times New Roman" w:hAnsi="Times New Roman"/>
          <w:b w:val="0"/>
          <w:u w:val="single"/>
        </w:rPr>
        <w:t>Usk</w:t>
      </w:r>
      <w:proofErr w:type="spellEnd"/>
      <w:r w:rsidRPr="00D20BB2">
        <w:rPr>
          <w:rFonts w:ascii="Times New Roman" w:hAnsi="Times New Roman"/>
          <w:b w:val="0"/>
          <w:u w:val="single"/>
        </w:rPr>
        <w:t xml:space="preserve"> Foundation</w:t>
      </w:r>
      <w:r w:rsidRPr="00A715C6">
        <w:rPr>
          <w:rFonts w:ascii="Times New Roman" w:hAnsi="Times New Roman"/>
          <w:b w:val="0"/>
        </w:rPr>
        <w:t>.</w:t>
      </w:r>
      <w:r w:rsidR="00471456">
        <w:rPr>
          <w:rFonts w:ascii="Times New Roman" w:hAnsi="Times New Roman"/>
          <w:b w:val="0"/>
        </w:rPr>
        <w:t xml:space="preserve"> – </w:t>
      </w:r>
      <w:r w:rsidR="007F17BB">
        <w:rPr>
          <w:rFonts w:ascii="Times New Roman" w:hAnsi="Times New Roman"/>
          <w:b w:val="0"/>
        </w:rPr>
        <w:t>The</w:t>
      </w:r>
      <w:r w:rsidR="001245F5">
        <w:rPr>
          <w:rFonts w:ascii="Times New Roman" w:hAnsi="Times New Roman"/>
          <w:b w:val="0"/>
        </w:rPr>
        <w:t xml:space="preserve"> reque</w:t>
      </w:r>
      <w:r w:rsidR="00FA6078">
        <w:rPr>
          <w:rFonts w:ascii="Times New Roman" w:hAnsi="Times New Roman"/>
          <w:b w:val="0"/>
        </w:rPr>
        <w:t>st for a donation was he</w:t>
      </w:r>
      <w:r w:rsidR="00D83D58">
        <w:rPr>
          <w:rFonts w:ascii="Times New Roman" w:hAnsi="Times New Roman"/>
          <w:b w:val="0"/>
        </w:rPr>
        <w:t>a</w:t>
      </w:r>
      <w:r w:rsidR="00FA6078">
        <w:rPr>
          <w:rFonts w:ascii="Times New Roman" w:hAnsi="Times New Roman"/>
          <w:b w:val="0"/>
        </w:rPr>
        <w:t>rd, however the budget for 2025-2026 h</w:t>
      </w:r>
      <w:r w:rsidR="00EF4B87">
        <w:rPr>
          <w:rFonts w:ascii="Times New Roman" w:hAnsi="Times New Roman"/>
          <w:b w:val="0"/>
        </w:rPr>
        <w:t>as</w:t>
      </w:r>
      <w:r w:rsidR="00FA6078">
        <w:rPr>
          <w:rFonts w:ascii="Times New Roman" w:hAnsi="Times New Roman"/>
          <w:b w:val="0"/>
        </w:rPr>
        <w:t xml:space="preserve"> already been allocated</w:t>
      </w:r>
      <w:r w:rsidR="00D83D58">
        <w:rPr>
          <w:rFonts w:ascii="Times New Roman" w:hAnsi="Times New Roman"/>
          <w:b w:val="0"/>
        </w:rPr>
        <w:t xml:space="preserve"> and Cllr williams expressed </w:t>
      </w:r>
      <w:r w:rsidR="009D3897">
        <w:rPr>
          <w:rFonts w:ascii="Times New Roman" w:hAnsi="Times New Roman"/>
          <w:b w:val="0"/>
        </w:rPr>
        <w:t xml:space="preserve">that </w:t>
      </w:r>
      <w:r w:rsidR="002C77B1">
        <w:rPr>
          <w:rFonts w:ascii="Times New Roman" w:hAnsi="Times New Roman"/>
          <w:b w:val="0"/>
        </w:rPr>
        <w:t xml:space="preserve">the application should </w:t>
      </w:r>
      <w:r w:rsidR="00CD5BC9">
        <w:rPr>
          <w:rFonts w:ascii="Times New Roman" w:hAnsi="Times New Roman"/>
          <w:b w:val="0"/>
        </w:rPr>
        <w:t>be carried forward to 2026-2027.</w:t>
      </w:r>
    </w:p>
    <w:p w14:paraId="3E6ADF6E" w14:textId="16ADACA4" w:rsidR="009A6883" w:rsidRPr="00A715C6" w:rsidRDefault="009A6883" w:rsidP="00A715C6">
      <w:pPr>
        <w:ind w:left="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____</w:t>
      </w:r>
    </w:p>
    <w:p w14:paraId="7F761940" w14:textId="77777777" w:rsidR="00667A15" w:rsidRPr="00A715C6" w:rsidRDefault="00667A15" w:rsidP="00A715C6">
      <w:pPr>
        <w:ind w:left="0"/>
        <w:rPr>
          <w:rFonts w:ascii="Times New Roman" w:hAnsi="Times New Roman"/>
          <w:b w:val="0"/>
        </w:rPr>
      </w:pPr>
    </w:p>
    <w:p w14:paraId="70B39C1E" w14:textId="21433BB3" w:rsidR="00667A15" w:rsidRPr="00A715C6" w:rsidRDefault="00667A15" w:rsidP="00A715C6">
      <w:pPr>
        <w:ind w:left="0"/>
        <w:rPr>
          <w:rFonts w:ascii="Times New Roman" w:hAnsi="Times New Roman"/>
          <w:b w:val="0"/>
        </w:rPr>
      </w:pPr>
      <w:r w:rsidRPr="00A715C6">
        <w:rPr>
          <w:rFonts w:ascii="Times New Roman" w:hAnsi="Times New Roman"/>
          <w:b w:val="0"/>
        </w:rPr>
        <w:t xml:space="preserve">Reports - </w:t>
      </w:r>
      <w:r w:rsidR="00A86927">
        <w:rPr>
          <w:rFonts w:ascii="Times New Roman" w:hAnsi="Times New Roman"/>
          <w:b w:val="0"/>
        </w:rPr>
        <w:t xml:space="preserve"> None</w:t>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t>____</w:t>
      </w:r>
    </w:p>
    <w:p w14:paraId="35790C15" w14:textId="77777777" w:rsidR="00667A15" w:rsidRPr="00A715C6" w:rsidRDefault="00667A15" w:rsidP="00667A15">
      <w:pPr>
        <w:rPr>
          <w:rFonts w:ascii="Times New Roman" w:hAnsi="Times New Roman"/>
          <w:b w:val="0"/>
        </w:rPr>
      </w:pPr>
    </w:p>
    <w:p w14:paraId="7FD14BBB" w14:textId="2A19CF78" w:rsidR="00667A15" w:rsidRPr="00A715C6" w:rsidRDefault="00667A15" w:rsidP="00A715C6">
      <w:pPr>
        <w:ind w:left="0"/>
        <w:rPr>
          <w:rFonts w:ascii="Times New Roman" w:hAnsi="Times New Roman"/>
          <w:b w:val="0"/>
        </w:rPr>
      </w:pPr>
      <w:r w:rsidRPr="00A715C6">
        <w:rPr>
          <w:rFonts w:ascii="Times New Roman" w:hAnsi="Times New Roman"/>
          <w:b w:val="0"/>
        </w:rPr>
        <w:t xml:space="preserve">County Councillor Report </w:t>
      </w:r>
      <w:r w:rsidR="009A6883">
        <w:rPr>
          <w:rFonts w:ascii="Times New Roman" w:hAnsi="Times New Roman"/>
          <w:b w:val="0"/>
        </w:rPr>
        <w:t>–</w:t>
      </w:r>
      <w:r w:rsidR="00A86927">
        <w:rPr>
          <w:rFonts w:ascii="Times New Roman" w:hAnsi="Times New Roman"/>
          <w:b w:val="0"/>
        </w:rPr>
        <w:t xml:space="preserve"> None</w:t>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r>
      <w:r w:rsidR="009A6883">
        <w:rPr>
          <w:rFonts w:ascii="Times New Roman" w:hAnsi="Times New Roman"/>
          <w:b w:val="0"/>
        </w:rPr>
        <w:tab/>
        <w:t>____</w:t>
      </w:r>
    </w:p>
    <w:p w14:paraId="3C920CE6" w14:textId="77777777" w:rsidR="00A715C6" w:rsidRPr="00A715C6" w:rsidRDefault="00A715C6" w:rsidP="00A715C6">
      <w:pPr>
        <w:ind w:left="0"/>
        <w:rPr>
          <w:rFonts w:ascii="Times New Roman" w:hAnsi="Times New Roman"/>
          <w:b w:val="0"/>
          <w:u w:val="single"/>
        </w:rPr>
      </w:pPr>
    </w:p>
    <w:p w14:paraId="4CC4A238" w14:textId="353B22DB" w:rsidR="00343CE8" w:rsidRDefault="00667A15" w:rsidP="00A86927">
      <w:pPr>
        <w:ind w:left="0"/>
        <w:rPr>
          <w:b w:val="0"/>
          <w:u w:val="single"/>
        </w:rPr>
      </w:pPr>
      <w:r w:rsidRPr="00667A15">
        <w:rPr>
          <w:b w:val="0"/>
          <w:u w:val="single"/>
        </w:rPr>
        <w:t>Finance</w:t>
      </w:r>
    </w:p>
    <w:p w14:paraId="111628D4" w14:textId="77777777" w:rsidR="00A86927" w:rsidRPr="00A86927" w:rsidRDefault="00A86927" w:rsidP="00A86927">
      <w:pPr>
        <w:ind w:left="0"/>
        <w:rPr>
          <w:b w:val="0"/>
          <w:u w:val="single"/>
        </w:rPr>
      </w:pPr>
    </w:p>
    <w:p w14:paraId="2E9009A6" w14:textId="77777777" w:rsidR="00343CE8" w:rsidRDefault="00343CE8" w:rsidP="00343CE8">
      <w:pPr>
        <w:tabs>
          <w:tab w:val="clear" w:pos="0"/>
          <w:tab w:val="clear" w:pos="1491"/>
        </w:tabs>
        <w:ind w:left="0"/>
        <w:rPr>
          <w:rFonts w:ascii="Times New Roman" w:hAnsi="Times New Roman"/>
          <w:b w:val="0"/>
          <w:bCs/>
        </w:rPr>
      </w:pPr>
      <w:r>
        <w:rPr>
          <w:rFonts w:ascii="Times New Roman" w:hAnsi="Times New Roman"/>
          <w:b w:val="0"/>
          <w:bCs/>
        </w:rPr>
        <w:t xml:space="preserve">6.1 - </w:t>
      </w:r>
      <w:r w:rsidRPr="007C11A1">
        <w:rPr>
          <w:rFonts w:ascii="Times New Roman" w:hAnsi="Times New Roman"/>
          <w:b w:val="0"/>
          <w:bCs/>
        </w:rPr>
        <w:t>Balance of Accounts</w:t>
      </w:r>
    </w:p>
    <w:p w14:paraId="66CEEDD5" w14:textId="77777777" w:rsidR="00343CE8" w:rsidRDefault="00343CE8" w:rsidP="00343CE8">
      <w:pPr>
        <w:pStyle w:val="Default"/>
        <w:rPr>
          <w:rFonts w:cstheme="minorBidi"/>
          <w:color w:val="auto"/>
        </w:rPr>
      </w:pPr>
      <w:r w:rsidRPr="00D6098A">
        <w:rPr>
          <w:rFonts w:cstheme="minorBidi"/>
          <w:b/>
          <w:bCs/>
          <w:color w:val="auto"/>
        </w:rPr>
        <w:t xml:space="preserve">Statement Date </w:t>
      </w:r>
    </w:p>
    <w:p w14:paraId="2B86FDFD" w14:textId="57AEF422" w:rsidR="00343CE8" w:rsidRPr="00A836DD" w:rsidRDefault="00767370" w:rsidP="00343CE8">
      <w:pPr>
        <w:pStyle w:val="Default"/>
        <w:rPr>
          <w:rFonts w:cstheme="minorBidi"/>
          <w:color w:val="auto"/>
        </w:rPr>
      </w:pPr>
      <w:r>
        <w:rPr>
          <w:rFonts w:cstheme="minorBidi"/>
          <w:color w:val="auto"/>
        </w:rPr>
        <w:t>27 FEB 2026</w:t>
      </w:r>
    </w:p>
    <w:p w14:paraId="74CAA52E" w14:textId="77777777" w:rsidR="00343CE8" w:rsidRPr="00D6098A" w:rsidRDefault="00343CE8" w:rsidP="00343CE8">
      <w:pPr>
        <w:pStyle w:val="Default"/>
        <w:rPr>
          <w:color w:val="auto"/>
        </w:rPr>
      </w:pPr>
      <w:r w:rsidRPr="00D6098A">
        <w:rPr>
          <w:b/>
          <w:bCs/>
          <w:color w:val="auto"/>
        </w:rPr>
        <w:t xml:space="preserve">Period Covered </w:t>
      </w:r>
    </w:p>
    <w:p w14:paraId="1D2FC07C" w14:textId="076DEE8B" w:rsidR="00343CE8" w:rsidRPr="00D6098A" w:rsidRDefault="008C3722" w:rsidP="00343CE8">
      <w:pPr>
        <w:pStyle w:val="Default"/>
        <w:rPr>
          <w:color w:val="auto"/>
        </w:rPr>
      </w:pPr>
      <w:r>
        <w:rPr>
          <w:color w:val="auto"/>
        </w:rPr>
        <w:t xml:space="preserve">31 JAN </w:t>
      </w:r>
      <w:r w:rsidR="00414E60">
        <w:rPr>
          <w:color w:val="auto"/>
        </w:rPr>
        <w:t>–</w:t>
      </w:r>
      <w:r>
        <w:rPr>
          <w:color w:val="auto"/>
        </w:rPr>
        <w:t xml:space="preserve"> 28</w:t>
      </w:r>
      <w:r w:rsidR="00414E60">
        <w:rPr>
          <w:color w:val="auto"/>
        </w:rPr>
        <w:t xml:space="preserve"> FEB 20</w:t>
      </w:r>
      <w:r w:rsidR="000E6C21">
        <w:rPr>
          <w:color w:val="auto"/>
        </w:rPr>
        <w:t>26</w:t>
      </w:r>
    </w:p>
    <w:p w14:paraId="4BF828BE" w14:textId="1A7BBE4F" w:rsidR="00343CE8" w:rsidRPr="00D6098A" w:rsidRDefault="00343CE8" w:rsidP="00343CE8">
      <w:pPr>
        <w:pStyle w:val="Default"/>
        <w:rPr>
          <w:color w:val="auto"/>
        </w:rPr>
      </w:pPr>
      <w:r w:rsidRPr="00D6098A">
        <w:rPr>
          <w:b/>
          <w:bCs/>
          <w:color w:val="auto"/>
        </w:rPr>
        <w:t xml:space="preserve">Previous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B6320">
        <w:rPr>
          <w:color w:val="auto"/>
        </w:rPr>
        <w:t xml:space="preserve">           </w:t>
      </w:r>
      <w:r w:rsidRPr="00D6098A">
        <w:rPr>
          <w:color w:val="auto"/>
        </w:rPr>
        <w:t>£</w:t>
      </w:r>
      <w:r w:rsidR="00932C2D">
        <w:rPr>
          <w:color w:val="auto"/>
        </w:rPr>
        <w:t>10,630.67</w:t>
      </w:r>
    </w:p>
    <w:p w14:paraId="0A3FD6BF" w14:textId="0E311C29" w:rsidR="00343CE8" w:rsidRPr="00D6098A" w:rsidRDefault="00343CE8" w:rsidP="00343CE8">
      <w:pPr>
        <w:pStyle w:val="Default"/>
        <w:rPr>
          <w:color w:val="auto"/>
        </w:rPr>
      </w:pPr>
      <w:r w:rsidRPr="00D6098A">
        <w:rPr>
          <w:b/>
          <w:bCs/>
          <w:color w:val="auto"/>
        </w:rPr>
        <w:t xml:space="preserve">Paid In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90B50">
        <w:rPr>
          <w:color w:val="auto"/>
        </w:rPr>
        <w:t xml:space="preserve">       </w:t>
      </w:r>
      <w:r>
        <w:rPr>
          <w:color w:val="auto"/>
        </w:rPr>
        <w:t xml:space="preserve"> </w:t>
      </w:r>
      <w:r w:rsidRPr="00D6098A">
        <w:rPr>
          <w:color w:val="auto"/>
        </w:rPr>
        <w:t>£</w:t>
      </w:r>
      <w:r w:rsidR="00690B50">
        <w:rPr>
          <w:color w:val="auto"/>
        </w:rPr>
        <w:t>0.00</w:t>
      </w:r>
      <w:r w:rsidRPr="00D6098A">
        <w:rPr>
          <w:color w:val="auto"/>
        </w:rPr>
        <w:t xml:space="preserve"> </w:t>
      </w:r>
    </w:p>
    <w:p w14:paraId="4E1E0912" w14:textId="7821B5D6" w:rsidR="00343CE8" w:rsidRPr="00D6098A" w:rsidRDefault="00343CE8" w:rsidP="00343CE8">
      <w:pPr>
        <w:pStyle w:val="Default"/>
        <w:rPr>
          <w:color w:val="auto"/>
        </w:rPr>
      </w:pPr>
      <w:r w:rsidRPr="00D6098A">
        <w:rPr>
          <w:b/>
          <w:bCs/>
          <w:color w:val="auto"/>
        </w:rPr>
        <w:t xml:space="preserve">Withdrawn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256A58">
        <w:rPr>
          <w:color w:val="auto"/>
        </w:rPr>
        <w:t xml:space="preserve">  </w:t>
      </w:r>
      <w:r>
        <w:rPr>
          <w:color w:val="auto"/>
        </w:rPr>
        <w:t xml:space="preserve"> </w:t>
      </w:r>
      <w:r w:rsidRPr="00D6098A">
        <w:rPr>
          <w:color w:val="auto"/>
        </w:rPr>
        <w:t>£</w:t>
      </w:r>
      <w:r w:rsidR="00256A58">
        <w:rPr>
          <w:color w:val="auto"/>
        </w:rPr>
        <w:t>263.60</w:t>
      </w:r>
      <w:r w:rsidRPr="00D6098A">
        <w:rPr>
          <w:color w:val="auto"/>
        </w:rPr>
        <w:t xml:space="preserve"> </w:t>
      </w:r>
    </w:p>
    <w:p w14:paraId="714ECD67" w14:textId="6FA0CCED" w:rsidR="00343CE8" w:rsidRDefault="00343CE8" w:rsidP="00343CE8">
      <w:pPr>
        <w:pStyle w:val="Default"/>
        <w:rPr>
          <w:b/>
          <w:bCs/>
          <w:color w:val="auto"/>
        </w:rPr>
      </w:pPr>
      <w:r w:rsidRPr="00D6098A">
        <w:rPr>
          <w:b/>
          <w:bCs/>
          <w:color w:val="auto"/>
        </w:rPr>
        <w:t xml:space="preserve">New Balance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           </w:t>
      </w:r>
      <w:r w:rsidRPr="00D6098A">
        <w:rPr>
          <w:color w:val="auto"/>
        </w:rPr>
        <w:t>£</w:t>
      </w:r>
      <w:r>
        <w:rPr>
          <w:color w:val="auto"/>
        </w:rPr>
        <w:t>10,</w:t>
      </w:r>
      <w:r w:rsidR="00456CB9">
        <w:rPr>
          <w:color w:val="auto"/>
        </w:rPr>
        <w:t>367.07</w:t>
      </w:r>
    </w:p>
    <w:p w14:paraId="772AEEC3" w14:textId="77777777" w:rsidR="00343CE8" w:rsidRDefault="00343CE8" w:rsidP="00343CE8">
      <w:pPr>
        <w:pStyle w:val="Default"/>
        <w:rPr>
          <w:b/>
          <w:bCs/>
          <w:color w:val="auto"/>
        </w:rPr>
      </w:pPr>
    </w:p>
    <w:p w14:paraId="10745FB2" w14:textId="686D6FBC" w:rsidR="00343CE8" w:rsidRDefault="00343CE8" w:rsidP="00343CE8">
      <w:pPr>
        <w:pStyle w:val="Default"/>
        <w:rPr>
          <w:color w:val="auto"/>
        </w:rPr>
      </w:pPr>
      <w:r>
        <w:rPr>
          <w:color w:val="auto"/>
        </w:rPr>
        <w:t>Payments to be made: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CC5343">
        <w:rPr>
          <w:color w:val="auto"/>
        </w:rPr>
        <w:t xml:space="preserve">  </w:t>
      </w:r>
      <w:r>
        <w:rPr>
          <w:color w:val="auto"/>
        </w:rPr>
        <w:t xml:space="preserve"> £</w:t>
      </w:r>
      <w:r w:rsidR="00CC5343">
        <w:rPr>
          <w:color w:val="auto"/>
        </w:rPr>
        <w:t>673.17</w:t>
      </w:r>
    </w:p>
    <w:p w14:paraId="1459644C" w14:textId="77777777" w:rsidR="00A66903" w:rsidRDefault="00A66903" w:rsidP="00343CE8">
      <w:pPr>
        <w:pStyle w:val="Default"/>
        <w:rPr>
          <w:color w:val="auto"/>
        </w:rPr>
      </w:pPr>
    </w:p>
    <w:p w14:paraId="18FA4A62" w14:textId="05095759" w:rsidR="0078358D" w:rsidRPr="0078358D" w:rsidRDefault="0078358D" w:rsidP="0078358D">
      <w:pPr>
        <w:rPr>
          <w:b w:val="0"/>
        </w:rPr>
      </w:pPr>
      <w:r w:rsidRPr="0078358D">
        <w:rPr>
          <w:b w:val="0"/>
        </w:rPr>
        <w:t>One Voice Wales – Training</w:t>
      </w:r>
      <w:r>
        <w:rPr>
          <w:b w:val="0"/>
        </w:rPr>
        <w:t xml:space="preserve">                                                           </w:t>
      </w:r>
      <w:r w:rsidR="00945D1B">
        <w:rPr>
          <w:b w:val="0"/>
        </w:rPr>
        <w:t xml:space="preserve">  </w:t>
      </w:r>
      <w:r w:rsidR="009B12AC">
        <w:rPr>
          <w:b w:val="0"/>
        </w:rPr>
        <w:t xml:space="preserve"> </w:t>
      </w:r>
      <w:r w:rsidR="00945D1B">
        <w:rPr>
          <w:b w:val="0"/>
        </w:rPr>
        <w:t xml:space="preserve"> </w:t>
      </w:r>
      <w:r>
        <w:rPr>
          <w:b w:val="0"/>
        </w:rPr>
        <w:t>£42.00</w:t>
      </w:r>
    </w:p>
    <w:p w14:paraId="55044933" w14:textId="097267EB" w:rsidR="0078358D" w:rsidRPr="0078358D" w:rsidRDefault="0078358D" w:rsidP="0078358D">
      <w:pPr>
        <w:rPr>
          <w:b w:val="0"/>
        </w:rPr>
      </w:pPr>
      <w:r w:rsidRPr="0078358D">
        <w:rPr>
          <w:b w:val="0"/>
        </w:rPr>
        <w:tab/>
      </w:r>
      <w:r w:rsidRPr="0078358D">
        <w:rPr>
          <w:b w:val="0"/>
        </w:rPr>
        <w:tab/>
      </w:r>
      <w:r>
        <w:rPr>
          <w:b w:val="0"/>
        </w:rPr>
        <w:t xml:space="preserve">   </w:t>
      </w:r>
      <w:r w:rsidRPr="0078358D">
        <w:rPr>
          <w:b w:val="0"/>
        </w:rPr>
        <w:t>Howard Noble – Bird Boxes</w:t>
      </w:r>
      <w:r w:rsidR="00945D1B">
        <w:rPr>
          <w:b w:val="0"/>
        </w:rPr>
        <w:tab/>
      </w:r>
      <w:r w:rsidR="00945D1B">
        <w:rPr>
          <w:b w:val="0"/>
        </w:rPr>
        <w:tab/>
      </w:r>
      <w:r w:rsidR="00945D1B">
        <w:rPr>
          <w:b w:val="0"/>
        </w:rPr>
        <w:tab/>
      </w:r>
      <w:r w:rsidR="00945D1B">
        <w:rPr>
          <w:b w:val="0"/>
        </w:rPr>
        <w:tab/>
        <w:t xml:space="preserve"> </w:t>
      </w:r>
      <w:r w:rsidR="009B12AC">
        <w:rPr>
          <w:b w:val="0"/>
        </w:rPr>
        <w:t xml:space="preserve"> </w:t>
      </w:r>
      <w:r w:rsidR="00945D1B">
        <w:rPr>
          <w:b w:val="0"/>
        </w:rPr>
        <w:t xml:space="preserve"> £96.00</w:t>
      </w:r>
    </w:p>
    <w:p w14:paraId="2078FAD4" w14:textId="3F6DABB7" w:rsidR="0078358D" w:rsidRPr="0078358D" w:rsidRDefault="0078358D" w:rsidP="0078358D">
      <w:pPr>
        <w:rPr>
          <w:b w:val="0"/>
        </w:rPr>
      </w:pPr>
      <w:r w:rsidRPr="0078358D">
        <w:rPr>
          <w:b w:val="0"/>
        </w:rPr>
        <w:tab/>
      </w:r>
      <w:r w:rsidRPr="0078358D">
        <w:rPr>
          <w:b w:val="0"/>
        </w:rPr>
        <w:tab/>
      </w:r>
      <w:r>
        <w:rPr>
          <w:b w:val="0"/>
        </w:rPr>
        <w:t xml:space="preserve">   </w:t>
      </w:r>
      <w:r w:rsidRPr="0078358D">
        <w:rPr>
          <w:b w:val="0"/>
        </w:rPr>
        <w:t>One Voice Wales – Membership</w:t>
      </w:r>
      <w:r w:rsidR="00945D1B">
        <w:rPr>
          <w:b w:val="0"/>
        </w:rPr>
        <w:tab/>
      </w:r>
      <w:r w:rsidR="00945D1B">
        <w:rPr>
          <w:b w:val="0"/>
        </w:rPr>
        <w:tab/>
      </w:r>
      <w:r w:rsidR="00945D1B">
        <w:rPr>
          <w:b w:val="0"/>
        </w:rPr>
        <w:tab/>
        <w:t xml:space="preserve"> £144.00</w:t>
      </w:r>
    </w:p>
    <w:p w14:paraId="5C3B4D90" w14:textId="5E36498E" w:rsidR="0078358D" w:rsidRDefault="0078358D" w:rsidP="0078358D">
      <w:pPr>
        <w:rPr>
          <w:b w:val="0"/>
        </w:rPr>
      </w:pPr>
      <w:r w:rsidRPr="0078358D">
        <w:rPr>
          <w:b w:val="0"/>
        </w:rPr>
        <w:tab/>
      </w:r>
      <w:r>
        <w:rPr>
          <w:b w:val="0"/>
        </w:rPr>
        <w:t xml:space="preserve">            </w:t>
      </w:r>
      <w:r w:rsidRPr="0078358D">
        <w:rPr>
          <w:b w:val="0"/>
        </w:rPr>
        <w:t>Clerk’s expenses</w:t>
      </w:r>
      <w:r w:rsidR="009B12AC">
        <w:rPr>
          <w:b w:val="0"/>
        </w:rPr>
        <w:tab/>
      </w:r>
      <w:r w:rsidR="009B12AC">
        <w:rPr>
          <w:b w:val="0"/>
        </w:rPr>
        <w:tab/>
      </w:r>
      <w:r w:rsidR="009B12AC">
        <w:rPr>
          <w:b w:val="0"/>
        </w:rPr>
        <w:tab/>
      </w:r>
      <w:r w:rsidR="009B12AC">
        <w:rPr>
          <w:b w:val="0"/>
        </w:rPr>
        <w:tab/>
      </w:r>
      <w:r w:rsidR="009B12AC">
        <w:rPr>
          <w:b w:val="0"/>
        </w:rPr>
        <w:tab/>
        <w:t xml:space="preserve"> £391.17</w:t>
      </w:r>
    </w:p>
    <w:p w14:paraId="550AAC9D" w14:textId="77777777" w:rsidR="00EE18B3" w:rsidRDefault="00CC5343" w:rsidP="009E7244">
      <w:pPr>
        <w:rPr>
          <w:b w:val="0"/>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sidR="00FE20F5">
        <w:rPr>
          <w:b w:val="0"/>
        </w:rPr>
        <w:t xml:space="preserve">    </w:t>
      </w:r>
    </w:p>
    <w:p w14:paraId="2C740617" w14:textId="3B054A93" w:rsidR="00CC5343" w:rsidRPr="0078358D" w:rsidRDefault="00FE20F5" w:rsidP="009E7244">
      <w:pPr>
        <w:rPr>
          <w:b w:val="0"/>
        </w:rPr>
      </w:pPr>
      <w:r>
        <w:rPr>
          <w:b w:val="0"/>
        </w:rPr>
        <w:tab/>
      </w:r>
    </w:p>
    <w:p w14:paraId="6A1B7024" w14:textId="77777777" w:rsidR="0078358D" w:rsidRDefault="0078358D" w:rsidP="0078358D">
      <w:pPr>
        <w:rPr>
          <w:bCs/>
        </w:rPr>
      </w:pPr>
    </w:p>
    <w:p w14:paraId="5B87F918" w14:textId="00037E45" w:rsidR="00343CE8" w:rsidRDefault="00570B58" w:rsidP="00343CE8">
      <w:pPr>
        <w:pStyle w:val="Default"/>
        <w:rPr>
          <w:color w:val="auto"/>
        </w:rPr>
      </w:pPr>
      <w:r>
        <w:rPr>
          <w:color w:val="auto"/>
        </w:rPr>
        <w:t>C</w:t>
      </w:r>
      <w:r w:rsidR="00361D7B">
        <w:rPr>
          <w:color w:val="auto"/>
        </w:rPr>
        <w:t>lerk</w:t>
      </w:r>
      <w:r w:rsidR="0037044F">
        <w:rPr>
          <w:color w:val="auto"/>
        </w:rPr>
        <w:t xml:space="preserve"> will </w:t>
      </w:r>
      <w:r w:rsidR="00361D7B">
        <w:rPr>
          <w:color w:val="auto"/>
        </w:rPr>
        <w:t>advise Council of t</w:t>
      </w:r>
      <w:r w:rsidR="004E3B24">
        <w:rPr>
          <w:color w:val="auto"/>
        </w:rPr>
        <w:t>otal payments</w:t>
      </w:r>
      <w:r w:rsidR="0037044F">
        <w:rPr>
          <w:color w:val="auto"/>
        </w:rPr>
        <w:t xml:space="preserve"> when Community Heartbeat invoices </w:t>
      </w:r>
      <w:r w:rsidR="00B001C8">
        <w:rPr>
          <w:color w:val="auto"/>
        </w:rPr>
        <w:t>are included</w:t>
      </w:r>
      <w:r w:rsidR="00022661">
        <w:rPr>
          <w:color w:val="auto"/>
        </w:rPr>
        <w:t xml:space="preserve">, payments to be made before </w:t>
      </w:r>
      <w:r w:rsidR="00EE5FF9">
        <w:rPr>
          <w:color w:val="auto"/>
        </w:rPr>
        <w:t xml:space="preserve">the </w:t>
      </w:r>
      <w:r w:rsidR="00022661">
        <w:rPr>
          <w:color w:val="auto"/>
        </w:rPr>
        <w:t xml:space="preserve">end of </w:t>
      </w:r>
      <w:r w:rsidR="00EE5FF9">
        <w:rPr>
          <w:color w:val="auto"/>
        </w:rPr>
        <w:t xml:space="preserve"> the </w:t>
      </w:r>
      <w:r w:rsidR="00022661">
        <w:rPr>
          <w:color w:val="auto"/>
        </w:rPr>
        <w:t>financial year</w:t>
      </w:r>
      <w:r w:rsidR="00EE5FF9">
        <w:rPr>
          <w:color w:val="auto"/>
        </w:rPr>
        <w:t>.</w:t>
      </w:r>
    </w:p>
    <w:p w14:paraId="5804C361" w14:textId="131AB177" w:rsidR="001D4F4B" w:rsidRDefault="001D4F4B" w:rsidP="00343CE8">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____</w:t>
      </w:r>
    </w:p>
    <w:p w14:paraId="060E9E39" w14:textId="77777777" w:rsidR="00361D7B" w:rsidRDefault="00361D7B" w:rsidP="00343CE8">
      <w:pPr>
        <w:pStyle w:val="Default"/>
        <w:rPr>
          <w:color w:val="auto"/>
        </w:rPr>
      </w:pPr>
    </w:p>
    <w:p w14:paraId="0A6BE7DC" w14:textId="77777777" w:rsidR="00343CE8" w:rsidRDefault="00343CE8" w:rsidP="00343CE8">
      <w:pPr>
        <w:pStyle w:val="Default"/>
        <w:rPr>
          <w:rFonts w:cstheme="minorBidi"/>
          <w:b/>
          <w:bCs/>
          <w:color w:val="auto"/>
        </w:rPr>
      </w:pPr>
      <w:r>
        <w:rPr>
          <w:rFonts w:cstheme="minorBidi"/>
          <w:b/>
          <w:bCs/>
          <w:color w:val="auto"/>
        </w:rPr>
        <w:t>Reserve Account</w:t>
      </w:r>
    </w:p>
    <w:p w14:paraId="68AAAA1A" w14:textId="28E6E774" w:rsidR="00343CE8" w:rsidRPr="00351579" w:rsidRDefault="00343CE8" w:rsidP="00343CE8">
      <w:pPr>
        <w:pStyle w:val="Default"/>
        <w:rPr>
          <w:rFonts w:cstheme="minorBidi"/>
          <w:color w:val="auto"/>
        </w:rPr>
      </w:pPr>
      <w:r w:rsidRPr="00000DA0">
        <w:rPr>
          <w:rFonts w:cstheme="minorBidi"/>
          <w:b/>
          <w:bCs/>
          <w:color w:val="auto"/>
        </w:rPr>
        <w:t xml:space="preserve">Statement Date </w:t>
      </w:r>
      <w:r w:rsidR="00351579" w:rsidRPr="00351579">
        <w:rPr>
          <w:rFonts w:cstheme="minorBidi"/>
          <w:color w:val="auto"/>
        </w:rPr>
        <w:t>27 FEB 2026</w:t>
      </w:r>
    </w:p>
    <w:p w14:paraId="733EBA34" w14:textId="50349D7F" w:rsidR="00343CE8" w:rsidRPr="00000DA0" w:rsidRDefault="00343CE8" w:rsidP="00343CE8">
      <w:pPr>
        <w:pStyle w:val="Default"/>
        <w:rPr>
          <w:color w:val="auto"/>
        </w:rPr>
      </w:pPr>
      <w:r w:rsidRPr="00000DA0">
        <w:rPr>
          <w:b/>
          <w:bCs/>
          <w:color w:val="auto"/>
        </w:rPr>
        <w:t xml:space="preserve">Period Covered </w:t>
      </w:r>
    </w:p>
    <w:p w14:paraId="487A40EB" w14:textId="28EBD7DE" w:rsidR="00343CE8" w:rsidRPr="00000DA0" w:rsidRDefault="00E66BDC" w:rsidP="00343CE8">
      <w:pPr>
        <w:pStyle w:val="Default"/>
        <w:rPr>
          <w:color w:val="auto"/>
        </w:rPr>
      </w:pPr>
      <w:r>
        <w:rPr>
          <w:color w:val="auto"/>
        </w:rPr>
        <w:t>31 JAN – 27 FEB 2026</w:t>
      </w:r>
    </w:p>
    <w:p w14:paraId="15196418" w14:textId="67C7A13E" w:rsidR="00343CE8" w:rsidRPr="00000DA0" w:rsidRDefault="00343CE8" w:rsidP="00343CE8">
      <w:pPr>
        <w:pStyle w:val="Default"/>
        <w:rPr>
          <w:color w:val="auto"/>
        </w:rPr>
      </w:pPr>
      <w:r w:rsidRPr="00000DA0">
        <w:rPr>
          <w:b/>
          <w:bCs/>
          <w:color w:val="auto"/>
        </w:rPr>
        <w:t xml:space="preserve">Previous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E66BDC">
        <w:rPr>
          <w:color w:val="auto"/>
        </w:rPr>
        <w:t xml:space="preserve"> </w:t>
      </w:r>
      <w:r w:rsidRPr="00000DA0">
        <w:rPr>
          <w:color w:val="auto"/>
        </w:rPr>
        <w:t>£2,</w:t>
      </w:r>
      <w:r w:rsidR="00E66BDC">
        <w:rPr>
          <w:color w:val="auto"/>
        </w:rPr>
        <w:t>981.15</w:t>
      </w:r>
    </w:p>
    <w:p w14:paraId="0A21B5B4" w14:textId="3A9DDF5E" w:rsidR="00343CE8" w:rsidRPr="00000DA0" w:rsidRDefault="00343CE8" w:rsidP="00343CE8">
      <w:pPr>
        <w:pStyle w:val="Default"/>
        <w:rPr>
          <w:color w:val="auto"/>
        </w:rPr>
      </w:pPr>
      <w:r w:rsidRPr="00000DA0">
        <w:rPr>
          <w:b/>
          <w:bCs/>
          <w:color w:val="auto"/>
        </w:rPr>
        <w:t xml:space="preserve">Paid In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922289">
        <w:rPr>
          <w:color w:val="auto"/>
        </w:rPr>
        <w:t xml:space="preserve">     £2.17</w:t>
      </w:r>
      <w:r w:rsidRPr="00000DA0">
        <w:rPr>
          <w:color w:val="auto"/>
        </w:rPr>
        <w:t xml:space="preserve"> </w:t>
      </w:r>
    </w:p>
    <w:p w14:paraId="4A446AB8" w14:textId="77777777" w:rsidR="00343CE8" w:rsidRPr="00000DA0" w:rsidRDefault="00343CE8" w:rsidP="00343CE8">
      <w:pPr>
        <w:pStyle w:val="Default"/>
        <w:rPr>
          <w:color w:val="auto"/>
        </w:rPr>
      </w:pPr>
      <w:r w:rsidRPr="00000DA0">
        <w:rPr>
          <w:b/>
          <w:bCs/>
          <w:color w:val="auto"/>
        </w:rPr>
        <w:t xml:space="preserve">Withdrawn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000DA0">
        <w:rPr>
          <w:color w:val="auto"/>
        </w:rPr>
        <w:t xml:space="preserve">£0.00 </w:t>
      </w:r>
    </w:p>
    <w:p w14:paraId="3DBEF4C1" w14:textId="39CE263F" w:rsidR="00343CE8" w:rsidRPr="00000DA0" w:rsidRDefault="00343CE8" w:rsidP="00343CE8">
      <w:pPr>
        <w:pStyle w:val="Default"/>
        <w:rPr>
          <w:color w:val="auto"/>
        </w:rPr>
      </w:pPr>
      <w:r w:rsidRPr="00000DA0">
        <w:rPr>
          <w:b/>
          <w:bCs/>
          <w:color w:val="auto"/>
        </w:rPr>
        <w:t xml:space="preserve">New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DD5CCD">
        <w:rPr>
          <w:color w:val="auto"/>
        </w:rPr>
        <w:t xml:space="preserve"> </w:t>
      </w:r>
      <w:r w:rsidRPr="00000DA0">
        <w:rPr>
          <w:color w:val="auto"/>
        </w:rPr>
        <w:t>£</w:t>
      </w:r>
      <w:r w:rsidR="00DD5CCD">
        <w:rPr>
          <w:color w:val="auto"/>
        </w:rPr>
        <w:t>2983.32</w:t>
      </w:r>
    </w:p>
    <w:p w14:paraId="61C056C5" w14:textId="77777777" w:rsidR="00343CE8" w:rsidRDefault="00343CE8" w:rsidP="00343CE8">
      <w:pPr>
        <w:contextualSpacing/>
        <w:rPr>
          <w:rFonts w:ascii="Times New Roman" w:hAnsi="Times New Roman"/>
          <w:b w:val="0"/>
          <w:bCs/>
        </w:rPr>
      </w:pP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Pr>
          <w:rFonts w:ascii="Times New Roman" w:hAnsi="Times New Roman"/>
          <w:b w:val="0"/>
          <w:bCs/>
        </w:rPr>
        <w:tab/>
      </w:r>
      <w:r w:rsidRPr="00D943D5">
        <w:rPr>
          <w:rFonts w:ascii="Times New Roman" w:hAnsi="Times New Roman"/>
          <w:b w:val="0"/>
          <w:bCs/>
        </w:rPr>
        <w:t>____</w:t>
      </w:r>
    </w:p>
    <w:p w14:paraId="2ACDA86C" w14:textId="77777777" w:rsidR="00343CE8" w:rsidRDefault="00343CE8" w:rsidP="00343CE8">
      <w:pPr>
        <w:tabs>
          <w:tab w:val="clear" w:pos="0"/>
          <w:tab w:val="clear" w:pos="1491"/>
        </w:tabs>
        <w:ind w:left="0"/>
        <w:rPr>
          <w:rFonts w:ascii="Times New Roman" w:hAnsi="Times New Roman"/>
          <w:b w:val="0"/>
          <w:bCs/>
        </w:rPr>
      </w:pPr>
    </w:p>
    <w:p w14:paraId="5B6E5340" w14:textId="21F33289" w:rsidR="00021F76" w:rsidRDefault="007B423A" w:rsidP="007B423A">
      <w:r w:rsidRPr="001D4F4B">
        <w:rPr>
          <w:rFonts w:ascii="Times New Roman" w:hAnsi="Times New Roman"/>
          <w:b w:val="0"/>
          <w:color w:val="000000"/>
          <w:u w:val="single"/>
        </w:rPr>
        <w:t xml:space="preserve">6.2- Distribution of Remaining Budget </w:t>
      </w:r>
      <w:r w:rsidRPr="007B423A">
        <w:rPr>
          <w:rFonts w:ascii="Times New Roman" w:hAnsi="Times New Roman"/>
          <w:b w:val="0"/>
          <w:color w:val="000000"/>
        </w:rPr>
        <w:t>– The Clerk presented an updated budget review, identifying underspent categories for possible transfers to other expenses or the reserve account. The Clerk will calculate imminent spending and keep a contingency for unexpected costs until the new financial year precept arrives</w:t>
      </w:r>
      <w:r w:rsidR="00B84631">
        <w:rPr>
          <w:rFonts w:ascii="Times New Roman" w:hAnsi="Times New Roman"/>
          <w:b w:val="0"/>
          <w:color w:val="000000"/>
        </w:rPr>
        <w:t xml:space="preserve"> in April.</w:t>
      </w:r>
    </w:p>
    <w:p w14:paraId="24AA771D" w14:textId="7E2402C1" w:rsidR="00343CE8" w:rsidRPr="006D3332" w:rsidRDefault="006D3332" w:rsidP="00ED12ED">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0523D2E3" w14:textId="77777777" w:rsidR="006D3332" w:rsidRPr="006D3332" w:rsidRDefault="006D3332" w:rsidP="006D3332">
      <w:pPr>
        <w:rPr>
          <w:rFonts w:ascii="Times New Roman" w:hAnsi="Times New Roman"/>
          <w:b w:val="0"/>
          <w:u w:val="single"/>
        </w:rPr>
      </w:pPr>
      <w:r w:rsidRPr="006D3332">
        <w:rPr>
          <w:rFonts w:ascii="Times New Roman" w:hAnsi="Times New Roman"/>
          <w:b w:val="0"/>
          <w:u w:val="single"/>
        </w:rPr>
        <w:t>Point of Interest</w:t>
      </w:r>
    </w:p>
    <w:p w14:paraId="4A5E0713" w14:textId="77777777" w:rsidR="006D3332" w:rsidRPr="006D3332" w:rsidRDefault="006D3332" w:rsidP="006D3332">
      <w:pPr>
        <w:rPr>
          <w:rFonts w:ascii="Times New Roman" w:hAnsi="Times New Roman"/>
          <w:b w:val="0"/>
          <w:u w:val="single"/>
        </w:rPr>
      </w:pPr>
    </w:p>
    <w:p w14:paraId="1442335E" w14:textId="401DD539" w:rsidR="006D3332" w:rsidRDefault="006D3332" w:rsidP="006D3332">
      <w:pPr>
        <w:rPr>
          <w:rFonts w:ascii="Times New Roman" w:hAnsi="Times New Roman"/>
          <w:b w:val="0"/>
        </w:rPr>
      </w:pPr>
      <w:r w:rsidRPr="006D3332">
        <w:rPr>
          <w:rFonts w:ascii="Times New Roman" w:hAnsi="Times New Roman"/>
          <w:b w:val="0"/>
        </w:rPr>
        <w:t xml:space="preserve">Ms Mathias has agreed to carry out the external </w:t>
      </w:r>
      <w:proofErr w:type="gramStart"/>
      <w:r w:rsidRPr="006D3332">
        <w:rPr>
          <w:rFonts w:ascii="Times New Roman" w:hAnsi="Times New Roman"/>
          <w:b w:val="0"/>
        </w:rPr>
        <w:t>Audit</w:t>
      </w:r>
      <w:r w:rsidR="00B84631">
        <w:rPr>
          <w:rFonts w:ascii="Times New Roman" w:hAnsi="Times New Roman"/>
          <w:b w:val="0"/>
        </w:rPr>
        <w:t>,</w:t>
      </w:r>
      <w:proofErr w:type="gramEnd"/>
      <w:r w:rsidR="00B84631">
        <w:rPr>
          <w:rFonts w:ascii="Times New Roman" w:hAnsi="Times New Roman"/>
          <w:b w:val="0"/>
        </w:rPr>
        <w:t xml:space="preserve"> Clerk will make arrangement following the end of the financial year</w:t>
      </w:r>
      <w:r w:rsidR="00423558">
        <w:rPr>
          <w:rFonts w:ascii="Times New Roman" w:hAnsi="Times New Roman"/>
          <w:b w:val="0"/>
        </w:rPr>
        <w:t xml:space="preserve"> when all accounts are finalized.</w:t>
      </w:r>
    </w:p>
    <w:p w14:paraId="67F93731" w14:textId="5EC74870" w:rsidR="00423558" w:rsidRPr="006D3332" w:rsidRDefault="00423558" w:rsidP="006D3332">
      <w:pPr>
        <w:rPr>
          <w:rFonts w:ascii="Times New Roman" w:hAnsi="Times New Roman"/>
          <w:b w:val="0"/>
        </w:rPr>
      </w:pPr>
      <w:r>
        <w:rPr>
          <w:rFonts w:ascii="Times New Roman" w:hAnsi="Times New Roman"/>
          <w:b w:val="0"/>
        </w:rPr>
        <w:tab/>
      </w:r>
    </w:p>
    <w:p w14:paraId="4AB955A5" w14:textId="4E356E13" w:rsidR="006D3332" w:rsidRPr="006D3332" w:rsidRDefault="006D3332" w:rsidP="006D3332">
      <w:pPr>
        <w:rPr>
          <w:rFonts w:ascii="Times New Roman" w:hAnsi="Times New Roman"/>
          <w:b w:val="0"/>
        </w:rPr>
      </w:pPr>
      <w:r w:rsidRPr="006D3332">
        <w:rPr>
          <w:rFonts w:ascii="Times New Roman" w:hAnsi="Times New Roman"/>
          <w:b w:val="0"/>
        </w:rPr>
        <w:t xml:space="preserve">Thank you letter received from </w:t>
      </w:r>
      <w:r>
        <w:rPr>
          <w:rFonts w:ascii="Times New Roman" w:hAnsi="Times New Roman"/>
          <w:b w:val="0"/>
        </w:rPr>
        <w:t xml:space="preserve"> Wales Air Ambulance &amp; </w:t>
      </w:r>
      <w:r w:rsidRPr="006D3332">
        <w:rPr>
          <w:rFonts w:ascii="Times New Roman" w:hAnsi="Times New Roman"/>
          <w:b w:val="0"/>
        </w:rPr>
        <w:t>Brecon &amp; District Dial-a-Ride Club for donation.</w:t>
      </w:r>
    </w:p>
    <w:p w14:paraId="43177322" w14:textId="6E05ED06" w:rsidR="006D3332" w:rsidRPr="006D3332" w:rsidRDefault="00423558" w:rsidP="006D3332">
      <w:pPr>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____</w:t>
      </w:r>
    </w:p>
    <w:p w14:paraId="75A8B12C" w14:textId="77777777" w:rsidR="006D3332" w:rsidRPr="006D3332" w:rsidRDefault="006D3332" w:rsidP="006D3332">
      <w:pPr>
        <w:rPr>
          <w:rFonts w:ascii="Times New Roman" w:hAnsi="Times New Roman"/>
          <w:b w:val="0"/>
          <w:u w:val="single"/>
        </w:rPr>
      </w:pPr>
      <w:r w:rsidRPr="006D3332">
        <w:rPr>
          <w:rFonts w:ascii="Times New Roman" w:hAnsi="Times New Roman"/>
          <w:b w:val="0"/>
          <w:u w:val="single"/>
        </w:rPr>
        <w:t>Chairman’s Business</w:t>
      </w:r>
    </w:p>
    <w:p w14:paraId="63A1CC4F" w14:textId="77777777" w:rsidR="006D3332" w:rsidRPr="006D3332" w:rsidRDefault="006D3332" w:rsidP="006D3332">
      <w:pPr>
        <w:rPr>
          <w:rFonts w:ascii="Times New Roman" w:hAnsi="Times New Roman"/>
          <w:b w:val="0"/>
          <w:u w:val="single"/>
        </w:rPr>
      </w:pPr>
    </w:p>
    <w:p w14:paraId="68936783" w14:textId="07B49749" w:rsidR="002D0CCA" w:rsidRDefault="006D3332" w:rsidP="00AE4E42">
      <w:pPr>
        <w:rPr>
          <w:rFonts w:ascii="Times New Roman" w:hAnsi="Times New Roman"/>
          <w:b w:val="0"/>
        </w:rPr>
      </w:pPr>
      <w:r w:rsidRPr="002D0CCA">
        <w:rPr>
          <w:rFonts w:ascii="Times New Roman" w:hAnsi="Times New Roman"/>
          <w:b w:val="0"/>
          <w:u w:val="single"/>
        </w:rPr>
        <w:t>Question set by Mr Chairman – stocktake responses</w:t>
      </w:r>
      <w:r w:rsidR="008042B7" w:rsidRPr="002D0CCA">
        <w:rPr>
          <w:rFonts w:ascii="Times New Roman" w:hAnsi="Times New Roman"/>
          <w:b w:val="0"/>
          <w:u w:val="single"/>
        </w:rPr>
        <w:t>,</w:t>
      </w:r>
      <w:r w:rsidR="008042B7">
        <w:rPr>
          <w:rFonts w:ascii="Times New Roman" w:hAnsi="Times New Roman"/>
          <w:b w:val="0"/>
        </w:rPr>
        <w:t xml:space="preserve"> Mr Chairman once again raised </w:t>
      </w:r>
      <w:r w:rsidR="009D7D05">
        <w:rPr>
          <w:rFonts w:ascii="Times New Roman" w:hAnsi="Times New Roman"/>
          <w:b w:val="0"/>
        </w:rPr>
        <w:t>the</w:t>
      </w:r>
      <w:r w:rsidR="008042B7">
        <w:rPr>
          <w:rFonts w:ascii="Times New Roman" w:hAnsi="Times New Roman"/>
          <w:b w:val="0"/>
        </w:rPr>
        <w:t xml:space="preserve"> question </w:t>
      </w:r>
      <w:r w:rsidR="009D7D05">
        <w:rPr>
          <w:rFonts w:ascii="Times New Roman" w:hAnsi="Times New Roman"/>
          <w:b w:val="0"/>
        </w:rPr>
        <w:t>that h</w:t>
      </w:r>
      <w:r w:rsidR="00221654">
        <w:rPr>
          <w:rFonts w:ascii="Times New Roman" w:hAnsi="Times New Roman"/>
          <w:b w:val="0"/>
        </w:rPr>
        <w:t xml:space="preserve">ad </w:t>
      </w:r>
      <w:r w:rsidR="00B610BB">
        <w:rPr>
          <w:rFonts w:ascii="Times New Roman" w:hAnsi="Times New Roman"/>
          <w:b w:val="0"/>
        </w:rPr>
        <w:t xml:space="preserve"> previously </w:t>
      </w:r>
      <w:r w:rsidR="00221654">
        <w:rPr>
          <w:rFonts w:ascii="Times New Roman" w:hAnsi="Times New Roman"/>
          <w:b w:val="0"/>
        </w:rPr>
        <w:t>been</w:t>
      </w:r>
      <w:r w:rsidR="009D7D05">
        <w:rPr>
          <w:rFonts w:ascii="Times New Roman" w:hAnsi="Times New Roman"/>
          <w:b w:val="0"/>
        </w:rPr>
        <w:t xml:space="preserve"> put to </w:t>
      </w:r>
      <w:r w:rsidR="00221654">
        <w:rPr>
          <w:rFonts w:ascii="Times New Roman" w:hAnsi="Times New Roman"/>
          <w:b w:val="0"/>
        </w:rPr>
        <w:t xml:space="preserve">Councillors, </w:t>
      </w:r>
      <w:r w:rsidR="000B2356">
        <w:rPr>
          <w:rFonts w:ascii="Times New Roman" w:hAnsi="Times New Roman"/>
          <w:b w:val="0"/>
        </w:rPr>
        <w:t xml:space="preserve"> The response was </w:t>
      </w:r>
      <w:r w:rsidR="00221654">
        <w:rPr>
          <w:rFonts w:ascii="Times New Roman" w:hAnsi="Times New Roman"/>
          <w:b w:val="0"/>
        </w:rPr>
        <w:t xml:space="preserve">limited, </w:t>
      </w:r>
      <w:r w:rsidR="000B2356">
        <w:rPr>
          <w:rFonts w:ascii="Times New Roman" w:hAnsi="Times New Roman"/>
          <w:b w:val="0"/>
        </w:rPr>
        <w:t xml:space="preserve"> however the </w:t>
      </w:r>
      <w:r w:rsidR="00E20A7E">
        <w:rPr>
          <w:rFonts w:ascii="Times New Roman" w:hAnsi="Times New Roman"/>
          <w:b w:val="0"/>
        </w:rPr>
        <w:t>feedback</w:t>
      </w:r>
      <w:r w:rsidR="00AE4E42">
        <w:rPr>
          <w:rFonts w:ascii="Times New Roman" w:hAnsi="Times New Roman"/>
          <w:b w:val="0"/>
        </w:rPr>
        <w:t xml:space="preserve"> </w:t>
      </w:r>
      <w:r w:rsidR="00E20A7E">
        <w:rPr>
          <w:rFonts w:ascii="Times New Roman" w:hAnsi="Times New Roman"/>
          <w:b w:val="0"/>
        </w:rPr>
        <w:t xml:space="preserve">received was </w:t>
      </w:r>
      <w:r w:rsidR="00D904C2">
        <w:rPr>
          <w:rFonts w:ascii="Times New Roman" w:hAnsi="Times New Roman"/>
          <w:b w:val="0"/>
        </w:rPr>
        <w:t>that C</w:t>
      </w:r>
      <w:r w:rsidR="00654900">
        <w:rPr>
          <w:rFonts w:ascii="Times New Roman" w:hAnsi="Times New Roman"/>
          <w:b w:val="0"/>
        </w:rPr>
        <w:t>ouncillors we</w:t>
      </w:r>
      <w:r w:rsidR="00E20A7E">
        <w:rPr>
          <w:rFonts w:ascii="Times New Roman" w:hAnsi="Times New Roman"/>
          <w:b w:val="0"/>
        </w:rPr>
        <w:t xml:space="preserve">re generally </w:t>
      </w:r>
      <w:r w:rsidR="0054690D">
        <w:rPr>
          <w:rFonts w:ascii="Times New Roman" w:hAnsi="Times New Roman"/>
          <w:b w:val="0"/>
        </w:rPr>
        <w:t xml:space="preserve">satisfied </w:t>
      </w:r>
      <w:r w:rsidR="00654900">
        <w:rPr>
          <w:rFonts w:ascii="Times New Roman" w:hAnsi="Times New Roman"/>
          <w:b w:val="0"/>
        </w:rPr>
        <w:t xml:space="preserve">with the way the Council was operating </w:t>
      </w:r>
      <w:r w:rsidR="00B610BB">
        <w:rPr>
          <w:rFonts w:ascii="Times New Roman" w:hAnsi="Times New Roman"/>
          <w:b w:val="0"/>
        </w:rPr>
        <w:t>.</w:t>
      </w:r>
    </w:p>
    <w:p w14:paraId="0096B36A" w14:textId="2DC92C74" w:rsidR="00B610BB" w:rsidRDefault="00B610BB" w:rsidP="00B610BB">
      <w:pPr>
        <w:ind w:left="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____</w:t>
      </w:r>
    </w:p>
    <w:p w14:paraId="004C9DF0" w14:textId="7DA41FD1" w:rsidR="00C220CF" w:rsidRPr="00B610BB" w:rsidRDefault="00446C90" w:rsidP="00B610BB">
      <w:pPr>
        <w:ind w:left="0"/>
        <w:rPr>
          <w:rFonts w:ascii="Times New Roman" w:hAnsi="Times New Roman"/>
          <w:b w:val="0"/>
        </w:rPr>
      </w:pPr>
      <w:r w:rsidRPr="00446C90">
        <w:rPr>
          <w:rFonts w:ascii="Times New Roman" w:hAnsi="Times New Roman"/>
          <w:b w:val="0"/>
          <w:u w:val="single"/>
        </w:rPr>
        <w:t>Sustainable Powys event</w:t>
      </w:r>
      <w:r>
        <w:rPr>
          <w:rFonts w:ascii="Times New Roman" w:hAnsi="Times New Roman"/>
          <w:b w:val="0"/>
        </w:rPr>
        <w:t xml:space="preserve"> – Mr Chairman </w:t>
      </w:r>
      <w:r w:rsidR="00E87FE9">
        <w:rPr>
          <w:rFonts w:ascii="Times New Roman" w:hAnsi="Times New Roman"/>
          <w:b w:val="0"/>
        </w:rPr>
        <w:t xml:space="preserve">attended </w:t>
      </w:r>
      <w:r w:rsidR="00C73D5C">
        <w:rPr>
          <w:rFonts w:ascii="Times New Roman" w:hAnsi="Times New Roman"/>
          <w:b w:val="0"/>
        </w:rPr>
        <w:t>the</w:t>
      </w:r>
      <w:r w:rsidR="00E87FE9">
        <w:rPr>
          <w:rFonts w:ascii="Times New Roman" w:hAnsi="Times New Roman"/>
          <w:b w:val="0"/>
        </w:rPr>
        <w:t xml:space="preserve"> meeting held in the Foundry</w:t>
      </w:r>
      <w:r w:rsidR="00C73D5C">
        <w:rPr>
          <w:rFonts w:ascii="Times New Roman" w:hAnsi="Times New Roman"/>
          <w:b w:val="0"/>
        </w:rPr>
        <w:t xml:space="preserve">, it was poorly attended </w:t>
      </w:r>
      <w:r w:rsidR="00DC11D8">
        <w:rPr>
          <w:rFonts w:ascii="Times New Roman" w:hAnsi="Times New Roman"/>
          <w:b w:val="0"/>
        </w:rPr>
        <w:t xml:space="preserve">and was a PowerPoint presentation, which was not ideal. </w:t>
      </w:r>
      <w:r w:rsidR="00864B9A">
        <w:rPr>
          <w:rFonts w:ascii="Times New Roman" w:hAnsi="Times New Roman"/>
          <w:b w:val="0"/>
        </w:rPr>
        <w:t xml:space="preserve">Grow Powys &amp; 50+ big ideas were </w:t>
      </w:r>
      <w:r w:rsidR="00EB63AE">
        <w:rPr>
          <w:rFonts w:ascii="Times New Roman" w:hAnsi="Times New Roman"/>
          <w:b w:val="0"/>
        </w:rPr>
        <w:t>presented</w:t>
      </w:r>
      <w:r w:rsidR="00FC20A4">
        <w:rPr>
          <w:rFonts w:ascii="Times New Roman" w:hAnsi="Times New Roman"/>
          <w:b w:val="0"/>
        </w:rPr>
        <w:t xml:space="preserve"> </w:t>
      </w:r>
      <w:r w:rsidR="002B5DA2">
        <w:rPr>
          <w:rFonts w:ascii="Times New Roman" w:hAnsi="Times New Roman"/>
          <w:b w:val="0"/>
        </w:rPr>
        <w:t xml:space="preserve">which was very interesting and </w:t>
      </w:r>
      <w:r w:rsidR="00E60BBB">
        <w:rPr>
          <w:rFonts w:ascii="Times New Roman" w:hAnsi="Times New Roman"/>
          <w:b w:val="0"/>
        </w:rPr>
        <w:t>well worth attending</w:t>
      </w:r>
      <w:r w:rsidR="00E60BBB">
        <w:rPr>
          <w:rFonts w:ascii="Times New Roman" w:hAnsi="Times New Roman"/>
          <w:b w:val="0"/>
        </w:rPr>
        <w:tab/>
      </w:r>
      <w:r w:rsidR="00E60BBB">
        <w:rPr>
          <w:rFonts w:ascii="Times New Roman" w:hAnsi="Times New Roman"/>
          <w:b w:val="0"/>
        </w:rPr>
        <w:tab/>
      </w:r>
      <w:r w:rsidR="00E60BBB">
        <w:rPr>
          <w:rFonts w:ascii="Times New Roman" w:hAnsi="Times New Roman"/>
          <w:b w:val="0"/>
        </w:rPr>
        <w:tab/>
      </w:r>
      <w:r w:rsidR="00E60BBB">
        <w:rPr>
          <w:rFonts w:ascii="Times New Roman" w:hAnsi="Times New Roman"/>
          <w:b w:val="0"/>
        </w:rPr>
        <w:tab/>
      </w:r>
      <w:r w:rsidR="00E60BBB">
        <w:rPr>
          <w:rFonts w:ascii="Times New Roman" w:hAnsi="Times New Roman"/>
          <w:b w:val="0"/>
        </w:rPr>
        <w:tab/>
      </w:r>
      <w:r w:rsidR="00E60BBB">
        <w:rPr>
          <w:rFonts w:ascii="Times New Roman" w:hAnsi="Times New Roman"/>
          <w:b w:val="0"/>
        </w:rPr>
        <w:tab/>
      </w:r>
      <w:r w:rsidR="00E60BBB">
        <w:rPr>
          <w:rFonts w:ascii="Times New Roman" w:hAnsi="Times New Roman"/>
          <w:b w:val="0"/>
        </w:rPr>
        <w:tab/>
      </w:r>
      <w:r w:rsidR="00E60BBB">
        <w:rPr>
          <w:rFonts w:ascii="Times New Roman" w:hAnsi="Times New Roman"/>
          <w:b w:val="0"/>
        </w:rPr>
        <w:tab/>
      </w:r>
      <w:r w:rsidR="00E60BBB">
        <w:rPr>
          <w:rFonts w:ascii="Times New Roman" w:hAnsi="Times New Roman"/>
          <w:b w:val="0"/>
        </w:rPr>
        <w:tab/>
      </w:r>
      <w:r w:rsidR="00E60BBB">
        <w:rPr>
          <w:rFonts w:ascii="Times New Roman" w:hAnsi="Times New Roman"/>
          <w:b w:val="0"/>
        </w:rPr>
        <w:tab/>
      </w:r>
      <w:r w:rsidR="00E60BBB">
        <w:rPr>
          <w:rFonts w:ascii="Times New Roman" w:hAnsi="Times New Roman"/>
          <w:b w:val="0"/>
        </w:rPr>
        <w:tab/>
      </w:r>
      <w:r w:rsidR="00E60BBB">
        <w:rPr>
          <w:rFonts w:ascii="Times New Roman" w:hAnsi="Times New Roman"/>
          <w:b w:val="0"/>
        </w:rPr>
        <w:tab/>
        <w:t>____</w:t>
      </w:r>
    </w:p>
    <w:p w14:paraId="0A5E9915" w14:textId="77777777" w:rsidR="00E20A7E" w:rsidRDefault="00E20A7E" w:rsidP="002D0CCA">
      <w:pPr>
        <w:rPr>
          <w:rFonts w:ascii="Times New Roman" w:hAnsi="Times New Roman"/>
          <w:b w:val="0"/>
          <w:color w:val="000000"/>
        </w:rPr>
      </w:pPr>
    </w:p>
    <w:p w14:paraId="4177CF00" w14:textId="5CD9E27E" w:rsidR="005A4834" w:rsidRPr="00B610BB" w:rsidRDefault="006D3332" w:rsidP="0054690D">
      <w:pPr>
        <w:ind w:left="0"/>
        <w:rPr>
          <w:rFonts w:ascii="Times New Roman" w:hAnsi="Times New Roman"/>
          <w:b w:val="0"/>
          <w:u w:val="single"/>
        </w:rPr>
      </w:pPr>
      <w:r w:rsidRPr="00B610BB">
        <w:rPr>
          <w:rFonts w:ascii="Times New Roman" w:hAnsi="Times New Roman"/>
          <w:b w:val="0"/>
          <w:u w:val="single"/>
        </w:rPr>
        <w:t>News – update on Correspondence.</w:t>
      </w:r>
      <w:r w:rsidR="008D5857" w:rsidRPr="00B610BB">
        <w:rPr>
          <w:rFonts w:ascii="Times New Roman" w:hAnsi="Times New Roman"/>
          <w:b w:val="0"/>
          <w:u w:val="single"/>
        </w:rPr>
        <w:t xml:space="preserve"> </w:t>
      </w:r>
    </w:p>
    <w:p w14:paraId="61C3BFAF" w14:textId="7F7F8A06" w:rsidR="005A4834" w:rsidRDefault="005A4834" w:rsidP="00B741D1">
      <w:pPr>
        <w:ind w:left="0"/>
        <w:rPr>
          <w:rFonts w:ascii="Times New Roman" w:hAnsi="Times New Roman"/>
          <w:b w:val="0"/>
          <w:bCs/>
        </w:rPr>
      </w:pPr>
      <w:r w:rsidRPr="00B741D1">
        <w:rPr>
          <w:rFonts w:ascii="Times New Roman" w:hAnsi="Times New Roman"/>
          <w:b w:val="0"/>
          <w:bCs/>
        </w:rPr>
        <w:t>Mr Chairman provided a summary regarding recent communications conducted with Charlotte and Emma Rodell. During this period, legal advice was sought in order to address the matters raised. All outstanding issues have subsequently been handled in accordance with the advice received</w:t>
      </w:r>
      <w:r w:rsidR="002059DA">
        <w:rPr>
          <w:rFonts w:ascii="Times New Roman" w:hAnsi="Times New Roman"/>
          <w:b w:val="0"/>
          <w:bCs/>
        </w:rPr>
        <w:t>.</w:t>
      </w:r>
    </w:p>
    <w:p w14:paraId="3917EBF0" w14:textId="420F7810" w:rsidR="002059DA" w:rsidRPr="00B741D1" w:rsidRDefault="002059DA" w:rsidP="00B741D1">
      <w:pPr>
        <w:ind w:left="0"/>
        <w:rPr>
          <w:rFonts w:ascii="Times New Roman" w:eastAsiaTheme="minorEastAsia"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436BBC95" w14:textId="77777777" w:rsidR="006D3332" w:rsidRPr="00B741D1" w:rsidRDefault="006D3332" w:rsidP="006D3332">
      <w:pPr>
        <w:rPr>
          <w:rFonts w:ascii="Times New Roman" w:hAnsi="Times New Roman"/>
          <w:b w:val="0"/>
          <w:bCs/>
          <w:u w:val="single"/>
        </w:rPr>
      </w:pPr>
    </w:p>
    <w:p w14:paraId="572CDA65" w14:textId="26F19415" w:rsidR="00343CE8" w:rsidRDefault="006D3332" w:rsidP="00F02EE0">
      <w:pPr>
        <w:ind w:left="0"/>
        <w:rPr>
          <w:rFonts w:ascii="Times New Roman" w:hAnsi="Times New Roman"/>
          <w:b w:val="0"/>
        </w:rPr>
      </w:pPr>
      <w:r w:rsidRPr="006D3332">
        <w:rPr>
          <w:rFonts w:ascii="Times New Roman" w:hAnsi="Times New Roman"/>
          <w:b w:val="0"/>
          <w:u w:val="single"/>
        </w:rPr>
        <w:t>Date of next meeting.</w:t>
      </w:r>
      <w:r w:rsidR="00F02EE0">
        <w:rPr>
          <w:rFonts w:ascii="Times New Roman" w:hAnsi="Times New Roman"/>
          <w:b w:val="0"/>
        </w:rPr>
        <w:t xml:space="preserve"> The next regular meeting has been scheduled for Wednesday 11</w:t>
      </w:r>
      <w:r w:rsidR="00F02EE0" w:rsidRPr="00F02EE0">
        <w:rPr>
          <w:rFonts w:ascii="Times New Roman" w:hAnsi="Times New Roman"/>
          <w:b w:val="0"/>
          <w:vertAlign w:val="superscript"/>
        </w:rPr>
        <w:t>th</w:t>
      </w:r>
      <w:r w:rsidR="00F02EE0">
        <w:rPr>
          <w:rFonts w:ascii="Times New Roman" w:hAnsi="Times New Roman"/>
          <w:b w:val="0"/>
        </w:rPr>
        <w:t xml:space="preserve"> April 202</w:t>
      </w:r>
      <w:r w:rsidR="00C21FCD">
        <w:rPr>
          <w:rFonts w:ascii="Times New Roman" w:hAnsi="Times New Roman"/>
          <w:b w:val="0"/>
        </w:rPr>
        <w:t>6</w:t>
      </w:r>
      <w:r w:rsidR="00F02EE0">
        <w:rPr>
          <w:rFonts w:ascii="Times New Roman" w:hAnsi="Times New Roman"/>
          <w:b w:val="0"/>
        </w:rPr>
        <w:t xml:space="preserve"> at </w:t>
      </w:r>
      <w:proofErr w:type="spellStart"/>
      <w:r w:rsidR="00F02EE0">
        <w:rPr>
          <w:rFonts w:ascii="Times New Roman" w:hAnsi="Times New Roman"/>
          <w:b w:val="0"/>
        </w:rPr>
        <w:t>Llandefalle</w:t>
      </w:r>
      <w:proofErr w:type="spellEnd"/>
      <w:r w:rsidR="00F02EE0">
        <w:rPr>
          <w:rFonts w:ascii="Times New Roman" w:hAnsi="Times New Roman"/>
          <w:b w:val="0"/>
        </w:rPr>
        <w:t xml:space="preserve"> Hall.</w:t>
      </w:r>
    </w:p>
    <w:p w14:paraId="4B4951D7" w14:textId="77777777" w:rsidR="00CC21E4" w:rsidRDefault="00CC21E4" w:rsidP="00F02EE0">
      <w:pPr>
        <w:ind w:left="0"/>
        <w:rPr>
          <w:rFonts w:ascii="Times New Roman" w:hAnsi="Times New Roman"/>
          <w:b w:val="0"/>
        </w:rPr>
      </w:pPr>
    </w:p>
    <w:p w14:paraId="57BBB85A" w14:textId="4988D822" w:rsidR="00CC21E4" w:rsidRPr="00F02EE0" w:rsidRDefault="00CC21E4" w:rsidP="00F02EE0">
      <w:pPr>
        <w:ind w:left="0"/>
        <w:rPr>
          <w:rFonts w:ascii="Times New Roman" w:hAnsi="Times New Roman"/>
          <w:b w:val="0"/>
        </w:rPr>
      </w:pPr>
      <w:r>
        <w:rPr>
          <w:rFonts w:ascii="Times New Roman" w:hAnsi="Times New Roman"/>
          <w:b w:val="0"/>
        </w:rPr>
        <w:t xml:space="preserve">Meeting closed at </w:t>
      </w:r>
      <w:r w:rsidR="006C7729">
        <w:rPr>
          <w:rFonts w:ascii="Times New Roman" w:hAnsi="Times New Roman"/>
          <w:b w:val="0"/>
        </w:rPr>
        <w:t>7.32pm</w:t>
      </w:r>
    </w:p>
    <w:p w14:paraId="6EC34335" w14:textId="77777777" w:rsidR="00343CE8" w:rsidRDefault="00FA2B9B" w:rsidP="00343CE8">
      <w:pPr>
        <w:tabs>
          <w:tab w:val="clear" w:pos="0"/>
          <w:tab w:val="clear" w:pos="1491"/>
        </w:tabs>
        <w:ind w:left="0"/>
        <w:rPr>
          <w:rFonts w:ascii="Times New Roman" w:hAnsi="Times New Roman"/>
          <w:b w:val="0"/>
          <w:bCs/>
        </w:rPr>
      </w:pPr>
      <w:r>
        <w:rPr>
          <w:rFonts w:ascii="Times New Roman" w:hAnsi="Times New Roman"/>
          <w:b w:val="0"/>
          <w:bCs/>
        </w:rPr>
        <w:pict w14:anchorId="540F2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5" o:title=""/>
            <o:lock v:ext="edit" ungrouping="t" rotation="t" cropping="t" verticies="t" text="t" grouping="t"/>
            <o:signatureline v:ext="edit" id="{50E3A37B-F87F-4538-860D-C9F1F4A00B81}" provid="{00000000-0000-0000-0000-000000000000}" o:suggestedsigner2="Chairman" issignatureline="t"/>
          </v:shape>
        </w:pict>
      </w:r>
    </w:p>
    <w:p w14:paraId="53F64562" w14:textId="77777777" w:rsidR="00343CE8" w:rsidRDefault="00343CE8" w:rsidP="00343CE8">
      <w:pPr>
        <w:tabs>
          <w:tab w:val="clear" w:pos="0"/>
          <w:tab w:val="clear" w:pos="1491"/>
        </w:tabs>
        <w:ind w:left="0"/>
        <w:rPr>
          <w:rFonts w:ascii="Times New Roman" w:hAnsi="Times New Roman"/>
          <w:b w:val="0"/>
          <w:bCs/>
        </w:rPr>
      </w:pPr>
    </w:p>
    <w:p w14:paraId="29D0A7A1" w14:textId="77777777" w:rsidR="00343CE8" w:rsidRDefault="00343CE8" w:rsidP="00343CE8">
      <w:pPr>
        <w:tabs>
          <w:tab w:val="clear" w:pos="0"/>
          <w:tab w:val="clear" w:pos="1491"/>
        </w:tabs>
        <w:ind w:left="0"/>
        <w:rPr>
          <w:rFonts w:asciiTheme="majorHAnsi" w:hAnsiTheme="majorHAnsi" w:cstheme="majorHAnsi"/>
          <w:sz w:val="40"/>
          <w:szCs w:val="40"/>
          <w:u w:val="single"/>
        </w:rPr>
      </w:pPr>
      <w:r>
        <w:rPr>
          <w:rFonts w:asciiTheme="majorHAnsi" w:hAnsiTheme="majorHAnsi" w:cstheme="majorHAnsi"/>
          <w:sz w:val="40"/>
          <w:szCs w:val="40"/>
          <w:u w:val="single"/>
        </w:rPr>
        <w:t xml:space="preserve"> </w:t>
      </w:r>
      <w:r w:rsidRPr="008C46F4">
        <w:rPr>
          <w:rFonts w:asciiTheme="majorHAnsi" w:hAnsiTheme="majorHAnsi" w:cstheme="majorHAnsi"/>
          <w:sz w:val="40"/>
          <w:szCs w:val="40"/>
          <w:u w:val="single"/>
        </w:rPr>
        <w:t>X</w:t>
      </w:r>
      <w:r>
        <w:rPr>
          <w:rFonts w:asciiTheme="majorHAnsi" w:hAnsiTheme="majorHAnsi" w:cstheme="majorHAnsi"/>
          <w:sz w:val="40"/>
          <w:szCs w:val="40"/>
          <w:u w:val="single"/>
        </w:rPr>
        <w:t>_________________</w:t>
      </w:r>
    </w:p>
    <w:p w14:paraId="44BB9BF6" w14:textId="77777777" w:rsidR="00343CE8" w:rsidRDefault="00343CE8" w:rsidP="00343CE8">
      <w:pPr>
        <w:tabs>
          <w:tab w:val="clear" w:pos="0"/>
          <w:tab w:val="clear" w:pos="1491"/>
        </w:tabs>
        <w:ind w:left="0"/>
        <w:rPr>
          <w:rFonts w:asciiTheme="majorHAnsi" w:hAnsiTheme="majorHAnsi" w:cstheme="majorHAnsi"/>
          <w:sz w:val="20"/>
          <w:szCs w:val="20"/>
          <w:u w:val="single"/>
        </w:rPr>
      </w:pPr>
    </w:p>
    <w:p w14:paraId="6C5B095A" w14:textId="77777777" w:rsidR="00343CE8" w:rsidRPr="008C46F4" w:rsidRDefault="00343CE8" w:rsidP="00343CE8">
      <w:pPr>
        <w:tabs>
          <w:tab w:val="clear" w:pos="0"/>
          <w:tab w:val="clear" w:pos="1491"/>
        </w:tabs>
        <w:ind w:left="0"/>
        <w:rPr>
          <w:rFonts w:asciiTheme="majorHAnsi" w:hAnsiTheme="majorHAnsi" w:cstheme="majorHAnsi"/>
          <w:b w:val="0"/>
          <w:bCs/>
          <w:sz w:val="20"/>
          <w:szCs w:val="20"/>
        </w:rPr>
      </w:pPr>
      <w:r>
        <w:rPr>
          <w:rFonts w:asciiTheme="majorHAnsi" w:hAnsiTheme="majorHAnsi" w:cstheme="majorHAnsi"/>
          <w:b w:val="0"/>
          <w:bCs/>
          <w:sz w:val="20"/>
          <w:szCs w:val="20"/>
        </w:rPr>
        <w:t xml:space="preserve">     Date  </w:t>
      </w:r>
    </w:p>
    <w:p w14:paraId="37CB7D46" w14:textId="77777777" w:rsidR="00FF66C0" w:rsidRDefault="00FF66C0"/>
    <w:sectPr w:rsidR="00FF6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RN House Sans">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30772"/>
    <w:multiLevelType w:val="hybridMultilevel"/>
    <w:tmpl w:val="4290DE5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30928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E8"/>
    <w:rsid w:val="00021F76"/>
    <w:rsid w:val="00022661"/>
    <w:rsid w:val="000650B1"/>
    <w:rsid w:val="00070BA0"/>
    <w:rsid w:val="00084668"/>
    <w:rsid w:val="00087BC7"/>
    <w:rsid w:val="000B2356"/>
    <w:rsid w:val="000E6C21"/>
    <w:rsid w:val="000F04FB"/>
    <w:rsid w:val="001245F5"/>
    <w:rsid w:val="00150481"/>
    <w:rsid w:val="00184B1B"/>
    <w:rsid w:val="001B0ACC"/>
    <w:rsid w:val="001C081F"/>
    <w:rsid w:val="001D4F4B"/>
    <w:rsid w:val="001F5E07"/>
    <w:rsid w:val="0020559C"/>
    <w:rsid w:val="002059DA"/>
    <w:rsid w:val="00213501"/>
    <w:rsid w:val="00221654"/>
    <w:rsid w:val="002530ED"/>
    <w:rsid w:val="00256A58"/>
    <w:rsid w:val="00262B0B"/>
    <w:rsid w:val="002774CD"/>
    <w:rsid w:val="002B5DA2"/>
    <w:rsid w:val="002C1AB0"/>
    <w:rsid w:val="002C2326"/>
    <w:rsid w:val="002C77B1"/>
    <w:rsid w:val="002D0CCA"/>
    <w:rsid w:val="002D74DA"/>
    <w:rsid w:val="002D7C70"/>
    <w:rsid w:val="0033190E"/>
    <w:rsid w:val="00331DED"/>
    <w:rsid w:val="00343CE8"/>
    <w:rsid w:val="00351579"/>
    <w:rsid w:val="00356D9F"/>
    <w:rsid w:val="00361D7B"/>
    <w:rsid w:val="0037044F"/>
    <w:rsid w:val="003A65CC"/>
    <w:rsid w:val="003D357A"/>
    <w:rsid w:val="003D6A84"/>
    <w:rsid w:val="003E2DDC"/>
    <w:rsid w:val="003E3874"/>
    <w:rsid w:val="00402F2B"/>
    <w:rsid w:val="00414E60"/>
    <w:rsid w:val="00423558"/>
    <w:rsid w:val="0042671F"/>
    <w:rsid w:val="00436073"/>
    <w:rsid w:val="00446C90"/>
    <w:rsid w:val="00456CB9"/>
    <w:rsid w:val="00471456"/>
    <w:rsid w:val="00476370"/>
    <w:rsid w:val="0048128C"/>
    <w:rsid w:val="004833A4"/>
    <w:rsid w:val="00490288"/>
    <w:rsid w:val="004C1B56"/>
    <w:rsid w:val="004E3B24"/>
    <w:rsid w:val="0050306E"/>
    <w:rsid w:val="00506B43"/>
    <w:rsid w:val="005177E5"/>
    <w:rsid w:val="0054007E"/>
    <w:rsid w:val="0054690D"/>
    <w:rsid w:val="00570B58"/>
    <w:rsid w:val="00581F52"/>
    <w:rsid w:val="00592871"/>
    <w:rsid w:val="005A4834"/>
    <w:rsid w:val="005B588A"/>
    <w:rsid w:val="005C35CD"/>
    <w:rsid w:val="005E122A"/>
    <w:rsid w:val="006053F1"/>
    <w:rsid w:val="00606F75"/>
    <w:rsid w:val="006225C2"/>
    <w:rsid w:val="00650790"/>
    <w:rsid w:val="00654900"/>
    <w:rsid w:val="006639DB"/>
    <w:rsid w:val="00667A15"/>
    <w:rsid w:val="00672C5F"/>
    <w:rsid w:val="006768FA"/>
    <w:rsid w:val="00690B50"/>
    <w:rsid w:val="006971DB"/>
    <w:rsid w:val="006B6320"/>
    <w:rsid w:val="006C7729"/>
    <w:rsid w:val="006D3332"/>
    <w:rsid w:val="006F5C2A"/>
    <w:rsid w:val="00713A13"/>
    <w:rsid w:val="007529F9"/>
    <w:rsid w:val="00756667"/>
    <w:rsid w:val="00767370"/>
    <w:rsid w:val="0078358D"/>
    <w:rsid w:val="00790E6D"/>
    <w:rsid w:val="00792FCA"/>
    <w:rsid w:val="007A0D62"/>
    <w:rsid w:val="007B423A"/>
    <w:rsid w:val="007F17BB"/>
    <w:rsid w:val="00800E0E"/>
    <w:rsid w:val="008042B7"/>
    <w:rsid w:val="00835386"/>
    <w:rsid w:val="008600BD"/>
    <w:rsid w:val="00864B9A"/>
    <w:rsid w:val="00874EFF"/>
    <w:rsid w:val="008C3722"/>
    <w:rsid w:val="008D51DC"/>
    <w:rsid w:val="008D5857"/>
    <w:rsid w:val="00902211"/>
    <w:rsid w:val="00904466"/>
    <w:rsid w:val="009060C9"/>
    <w:rsid w:val="00922289"/>
    <w:rsid w:val="00932C2D"/>
    <w:rsid w:val="009367D7"/>
    <w:rsid w:val="00945D1B"/>
    <w:rsid w:val="00965428"/>
    <w:rsid w:val="00993E10"/>
    <w:rsid w:val="009A6883"/>
    <w:rsid w:val="009B12AC"/>
    <w:rsid w:val="009C1E51"/>
    <w:rsid w:val="009C63FE"/>
    <w:rsid w:val="009D1928"/>
    <w:rsid w:val="009D3897"/>
    <w:rsid w:val="009D7D05"/>
    <w:rsid w:val="009E7244"/>
    <w:rsid w:val="009E78F5"/>
    <w:rsid w:val="009F6151"/>
    <w:rsid w:val="00A3124E"/>
    <w:rsid w:val="00A4609F"/>
    <w:rsid w:val="00A46DB8"/>
    <w:rsid w:val="00A51434"/>
    <w:rsid w:val="00A66903"/>
    <w:rsid w:val="00A715C6"/>
    <w:rsid w:val="00A77D93"/>
    <w:rsid w:val="00A86927"/>
    <w:rsid w:val="00A919FD"/>
    <w:rsid w:val="00AB71A2"/>
    <w:rsid w:val="00AC03E2"/>
    <w:rsid w:val="00AE4E42"/>
    <w:rsid w:val="00AE74C6"/>
    <w:rsid w:val="00B001C8"/>
    <w:rsid w:val="00B42BF7"/>
    <w:rsid w:val="00B610BB"/>
    <w:rsid w:val="00B741D1"/>
    <w:rsid w:val="00B80F5C"/>
    <w:rsid w:val="00B84631"/>
    <w:rsid w:val="00B96D82"/>
    <w:rsid w:val="00BA4A80"/>
    <w:rsid w:val="00BA5425"/>
    <w:rsid w:val="00BC4109"/>
    <w:rsid w:val="00C06473"/>
    <w:rsid w:val="00C179A6"/>
    <w:rsid w:val="00C21FCD"/>
    <w:rsid w:val="00C220CF"/>
    <w:rsid w:val="00C22DE6"/>
    <w:rsid w:val="00C60682"/>
    <w:rsid w:val="00C71885"/>
    <w:rsid w:val="00C73D5C"/>
    <w:rsid w:val="00C76A83"/>
    <w:rsid w:val="00CC21E4"/>
    <w:rsid w:val="00CC5343"/>
    <w:rsid w:val="00CD0BAD"/>
    <w:rsid w:val="00CD5BC9"/>
    <w:rsid w:val="00CD66F3"/>
    <w:rsid w:val="00CE228C"/>
    <w:rsid w:val="00D144B6"/>
    <w:rsid w:val="00D20BB2"/>
    <w:rsid w:val="00D2100C"/>
    <w:rsid w:val="00D31E03"/>
    <w:rsid w:val="00D6065E"/>
    <w:rsid w:val="00D67A3C"/>
    <w:rsid w:val="00D83D58"/>
    <w:rsid w:val="00D87523"/>
    <w:rsid w:val="00D904C2"/>
    <w:rsid w:val="00DA5FA8"/>
    <w:rsid w:val="00DB1252"/>
    <w:rsid w:val="00DB28A9"/>
    <w:rsid w:val="00DC11D8"/>
    <w:rsid w:val="00DD3469"/>
    <w:rsid w:val="00DD5CCD"/>
    <w:rsid w:val="00DF213D"/>
    <w:rsid w:val="00E00397"/>
    <w:rsid w:val="00E02FFD"/>
    <w:rsid w:val="00E11C7F"/>
    <w:rsid w:val="00E163D8"/>
    <w:rsid w:val="00E20A7E"/>
    <w:rsid w:val="00E2266E"/>
    <w:rsid w:val="00E51997"/>
    <w:rsid w:val="00E60BBB"/>
    <w:rsid w:val="00E66BDC"/>
    <w:rsid w:val="00E87FE9"/>
    <w:rsid w:val="00EB63AE"/>
    <w:rsid w:val="00EB69F3"/>
    <w:rsid w:val="00EC5A27"/>
    <w:rsid w:val="00EC630C"/>
    <w:rsid w:val="00ED12ED"/>
    <w:rsid w:val="00EE18B3"/>
    <w:rsid w:val="00EE5FF9"/>
    <w:rsid w:val="00EF4B87"/>
    <w:rsid w:val="00F02EE0"/>
    <w:rsid w:val="00F10EE0"/>
    <w:rsid w:val="00F66ECF"/>
    <w:rsid w:val="00F67998"/>
    <w:rsid w:val="00F92634"/>
    <w:rsid w:val="00F95F40"/>
    <w:rsid w:val="00FA6078"/>
    <w:rsid w:val="00FC20A4"/>
    <w:rsid w:val="00FC4E24"/>
    <w:rsid w:val="00FE20F5"/>
    <w:rsid w:val="00FE542C"/>
    <w:rsid w:val="00FF66C0"/>
    <w:rsid w:val="00FF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4B08"/>
  <w15:chartTrackingRefBased/>
  <w15:docId w15:val="{986D2F99-C7B0-444F-86A1-6C351FF7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CE8"/>
    <w:pPr>
      <w:tabs>
        <w:tab w:val="left" w:pos="0"/>
        <w:tab w:val="left" w:pos="1491"/>
      </w:tabs>
      <w:spacing w:after="0" w:line="240" w:lineRule="auto"/>
      <w:ind w:left="142"/>
    </w:pPr>
    <w:rPr>
      <w:rFonts w:ascii="Bookman Old Style" w:eastAsia="Times New Roman" w:hAnsi="Bookman Old Style" w:cs="Times New Roman"/>
      <w:b/>
      <w:kern w:val="0"/>
      <w:sz w:val="24"/>
      <w:szCs w:val="24"/>
      <w14:ligatures w14:val="none"/>
    </w:rPr>
  </w:style>
  <w:style w:type="paragraph" w:styleId="Heading1">
    <w:name w:val="heading 1"/>
    <w:basedOn w:val="Normal"/>
    <w:next w:val="Normal"/>
    <w:link w:val="Heading1Char"/>
    <w:uiPriority w:val="9"/>
    <w:qFormat/>
    <w:rsid w:val="00343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3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C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C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C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C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CE8"/>
    <w:rPr>
      <w:rFonts w:eastAsiaTheme="majorEastAsia" w:cstheme="majorBidi"/>
      <w:color w:val="272727" w:themeColor="text1" w:themeTint="D8"/>
    </w:rPr>
  </w:style>
  <w:style w:type="paragraph" w:styleId="Title">
    <w:name w:val="Title"/>
    <w:basedOn w:val="Normal"/>
    <w:next w:val="Normal"/>
    <w:link w:val="TitleChar"/>
    <w:uiPriority w:val="10"/>
    <w:qFormat/>
    <w:rsid w:val="00343C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CE8"/>
    <w:pPr>
      <w:numPr>
        <w:ilvl w:val="1"/>
      </w:numPr>
      <w:ind w:left="14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CE8"/>
    <w:pPr>
      <w:spacing w:before="160"/>
      <w:jc w:val="center"/>
    </w:pPr>
    <w:rPr>
      <w:i/>
      <w:iCs/>
      <w:color w:val="404040" w:themeColor="text1" w:themeTint="BF"/>
    </w:rPr>
  </w:style>
  <w:style w:type="character" w:customStyle="1" w:styleId="QuoteChar">
    <w:name w:val="Quote Char"/>
    <w:basedOn w:val="DefaultParagraphFont"/>
    <w:link w:val="Quote"/>
    <w:uiPriority w:val="29"/>
    <w:rsid w:val="00343CE8"/>
    <w:rPr>
      <w:i/>
      <w:iCs/>
      <w:color w:val="404040" w:themeColor="text1" w:themeTint="BF"/>
    </w:rPr>
  </w:style>
  <w:style w:type="paragraph" w:styleId="ListParagraph">
    <w:name w:val="List Paragraph"/>
    <w:basedOn w:val="Normal"/>
    <w:uiPriority w:val="34"/>
    <w:qFormat/>
    <w:rsid w:val="00343CE8"/>
    <w:pPr>
      <w:ind w:left="720"/>
      <w:contextualSpacing/>
    </w:pPr>
  </w:style>
  <w:style w:type="character" w:styleId="IntenseEmphasis">
    <w:name w:val="Intense Emphasis"/>
    <w:basedOn w:val="DefaultParagraphFont"/>
    <w:uiPriority w:val="21"/>
    <w:qFormat/>
    <w:rsid w:val="00343CE8"/>
    <w:rPr>
      <w:i/>
      <w:iCs/>
      <w:color w:val="0F4761" w:themeColor="accent1" w:themeShade="BF"/>
    </w:rPr>
  </w:style>
  <w:style w:type="paragraph" w:styleId="IntenseQuote">
    <w:name w:val="Intense Quote"/>
    <w:basedOn w:val="Normal"/>
    <w:next w:val="Normal"/>
    <w:link w:val="IntenseQuoteChar"/>
    <w:uiPriority w:val="30"/>
    <w:qFormat/>
    <w:rsid w:val="00343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CE8"/>
    <w:rPr>
      <w:i/>
      <w:iCs/>
      <w:color w:val="0F4761" w:themeColor="accent1" w:themeShade="BF"/>
    </w:rPr>
  </w:style>
  <w:style w:type="character" w:styleId="IntenseReference">
    <w:name w:val="Intense Reference"/>
    <w:basedOn w:val="DefaultParagraphFont"/>
    <w:uiPriority w:val="32"/>
    <w:qFormat/>
    <w:rsid w:val="00343CE8"/>
    <w:rPr>
      <w:b/>
      <w:bCs/>
      <w:smallCaps/>
      <w:color w:val="0F4761" w:themeColor="accent1" w:themeShade="BF"/>
      <w:spacing w:val="5"/>
    </w:rPr>
  </w:style>
  <w:style w:type="paragraph" w:styleId="NormalWeb">
    <w:name w:val="Normal (Web)"/>
    <w:basedOn w:val="Normal"/>
    <w:uiPriority w:val="99"/>
    <w:unhideWhenUsed/>
    <w:rsid w:val="00343CE8"/>
    <w:pPr>
      <w:tabs>
        <w:tab w:val="clear" w:pos="0"/>
        <w:tab w:val="clear" w:pos="1491"/>
      </w:tabs>
      <w:spacing w:before="100" w:beforeAutospacing="1" w:after="100" w:afterAutospacing="1"/>
      <w:ind w:left="0"/>
    </w:pPr>
    <w:rPr>
      <w:rFonts w:ascii="Times New Roman" w:hAnsi="Times New Roman"/>
      <w:b w:val="0"/>
      <w:lang w:eastAsia="en-GB"/>
    </w:rPr>
  </w:style>
  <w:style w:type="paragraph" w:customStyle="1" w:styleId="Default">
    <w:name w:val="Default"/>
    <w:rsid w:val="00343CE8"/>
    <w:pPr>
      <w:autoSpaceDE w:val="0"/>
      <w:autoSpaceDN w:val="0"/>
      <w:adjustRightInd w:val="0"/>
      <w:spacing w:after="0" w:line="240" w:lineRule="auto"/>
    </w:pPr>
    <w:rPr>
      <w:rFonts w:ascii="RN House Sans" w:hAnsi="RN House Sans" w:cs="RN House San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200</cp:revision>
  <cp:lastPrinted>2026-03-13T15:57:00Z</cp:lastPrinted>
  <dcterms:created xsi:type="dcterms:W3CDTF">2026-03-11T20:42:00Z</dcterms:created>
  <dcterms:modified xsi:type="dcterms:W3CDTF">2026-03-13T16:01:00Z</dcterms:modified>
</cp:coreProperties>
</file>